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246" w:rsidRPr="00A96FDE" w:rsidRDefault="009F4246" w:rsidP="009F4246">
      <w:pPr>
        <w:keepNext/>
        <w:jc w:val="right"/>
        <w:outlineLvl w:val="0"/>
        <w:rPr>
          <w:rFonts w:asciiTheme="majorBidi" w:hAnsiTheme="majorBidi" w:cstheme="majorBidi"/>
          <w:b/>
          <w:bCs/>
          <w:i/>
          <w:iCs/>
          <w:sz w:val="28"/>
          <w:szCs w:val="28"/>
          <w:lang w:bidi="ar-IQ"/>
        </w:rPr>
      </w:pPr>
    </w:p>
    <w:p w:rsidR="009F4246" w:rsidRPr="00A96FDE" w:rsidRDefault="009F4246" w:rsidP="009F4246">
      <w:pPr>
        <w:keepNext/>
        <w:jc w:val="right"/>
        <w:outlineLvl w:val="0"/>
        <w:rPr>
          <w:rFonts w:asciiTheme="majorBidi" w:hAnsiTheme="majorBidi" w:cstheme="majorBidi"/>
          <w:b/>
          <w:bCs/>
          <w:i/>
          <w:iCs/>
          <w:sz w:val="28"/>
          <w:szCs w:val="28"/>
        </w:rPr>
      </w:pPr>
      <w:r>
        <w:rPr>
          <w:rFonts w:asciiTheme="majorBidi" w:hAnsiTheme="majorBidi" w:cstheme="majorBidi"/>
          <w:b/>
          <w:bCs/>
          <w:i/>
          <w:iCs/>
          <w:noProof/>
          <w:sz w:val="28"/>
          <w:szCs w:val="28"/>
        </w:rPr>
        <w:drawing>
          <wp:anchor distT="0" distB="0" distL="114300" distR="114300" simplePos="0" relativeHeight="251659264" behindDoc="0" locked="0" layoutInCell="1" allowOverlap="1">
            <wp:simplePos x="0" y="0"/>
            <wp:positionH relativeFrom="column">
              <wp:posOffset>4053840</wp:posOffset>
            </wp:positionH>
            <wp:positionV relativeFrom="paragraph">
              <wp:posOffset>-382905</wp:posOffset>
            </wp:positionV>
            <wp:extent cx="1926590" cy="1445895"/>
            <wp:effectExtent l="19050" t="0" r="0" b="0"/>
            <wp:wrapNone/>
            <wp:docPr id="1" name="Picture 1" descr="شعار الكلية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 الكلية1.jpg"/>
                    <pic:cNvPicPr/>
                  </pic:nvPicPr>
                  <pic:blipFill>
                    <a:blip r:embed="rId7" cstate="print"/>
                    <a:stretch>
                      <a:fillRect/>
                    </a:stretch>
                  </pic:blipFill>
                  <pic:spPr>
                    <a:xfrm>
                      <a:off x="0" y="0"/>
                      <a:ext cx="1926590" cy="1445895"/>
                    </a:xfrm>
                    <a:prstGeom prst="rect">
                      <a:avLst/>
                    </a:prstGeom>
                  </pic:spPr>
                </pic:pic>
              </a:graphicData>
            </a:graphic>
          </wp:anchor>
        </w:drawing>
      </w:r>
      <w:r w:rsidRPr="00A96FDE">
        <w:rPr>
          <w:rFonts w:asciiTheme="majorBidi" w:hAnsiTheme="majorBidi" w:cstheme="majorBidi"/>
          <w:b/>
          <w:bCs/>
          <w:i/>
          <w:iCs/>
          <w:sz w:val="28"/>
          <w:szCs w:val="28"/>
        </w:rPr>
        <w:t xml:space="preserve">Al – </w:t>
      </w:r>
      <w:proofErr w:type="spellStart"/>
      <w:r w:rsidRPr="00A96FDE">
        <w:rPr>
          <w:rFonts w:asciiTheme="majorBidi" w:hAnsiTheme="majorBidi" w:cstheme="majorBidi"/>
          <w:b/>
          <w:bCs/>
          <w:i/>
          <w:iCs/>
          <w:sz w:val="28"/>
          <w:szCs w:val="28"/>
        </w:rPr>
        <w:t>Esraa</w:t>
      </w:r>
      <w:proofErr w:type="spellEnd"/>
      <w:r w:rsidRPr="00A96FDE">
        <w:rPr>
          <w:rFonts w:asciiTheme="majorBidi" w:hAnsiTheme="majorBidi" w:cstheme="majorBidi"/>
          <w:b/>
          <w:bCs/>
          <w:i/>
          <w:iCs/>
          <w:sz w:val="28"/>
          <w:szCs w:val="28"/>
        </w:rPr>
        <w:t xml:space="preserve"> University College</w:t>
      </w:r>
    </w:p>
    <w:p w:rsidR="009F4246" w:rsidRPr="00A96FDE" w:rsidRDefault="009F4246" w:rsidP="009F4246">
      <w:pPr>
        <w:bidi w:val="0"/>
        <w:rPr>
          <w:rFonts w:asciiTheme="majorBidi" w:hAnsiTheme="majorBidi" w:cstheme="majorBidi"/>
          <w:b/>
          <w:bCs/>
          <w:i/>
          <w:iCs/>
          <w:sz w:val="28"/>
        </w:rPr>
      </w:pPr>
      <w:r w:rsidRPr="00A96FDE">
        <w:rPr>
          <w:rFonts w:asciiTheme="majorBidi" w:hAnsiTheme="majorBidi" w:cstheme="majorBidi"/>
          <w:b/>
          <w:bCs/>
          <w:i/>
          <w:iCs/>
          <w:sz w:val="28"/>
        </w:rPr>
        <w:t>Building &amp; Construction Technology Engineering</w:t>
      </w:r>
    </w:p>
    <w:p w:rsidR="009F4246" w:rsidRPr="00A96FDE" w:rsidRDefault="009F4246" w:rsidP="009F4246">
      <w:pPr>
        <w:bidi w:val="0"/>
        <w:rPr>
          <w:rFonts w:asciiTheme="majorBidi" w:hAnsiTheme="majorBidi" w:cstheme="majorBidi"/>
          <w:b/>
          <w:bCs/>
          <w:i/>
          <w:iCs/>
          <w:sz w:val="28"/>
        </w:rPr>
      </w:pPr>
      <w:r w:rsidRPr="00A96FDE">
        <w:rPr>
          <w:rFonts w:asciiTheme="majorBidi" w:hAnsiTheme="majorBidi" w:cstheme="majorBidi"/>
          <w:b/>
          <w:bCs/>
          <w:i/>
          <w:iCs/>
          <w:sz w:val="28"/>
        </w:rPr>
        <w:t>Technology of Construction Materials Industry</w:t>
      </w:r>
    </w:p>
    <w:p w:rsidR="009F4246" w:rsidRPr="00A96FDE" w:rsidRDefault="009F4246" w:rsidP="009F4246">
      <w:pPr>
        <w:bidi w:val="0"/>
        <w:rPr>
          <w:rFonts w:asciiTheme="majorBidi" w:hAnsiTheme="majorBidi" w:cstheme="majorBidi"/>
          <w:b/>
          <w:bCs/>
          <w:i/>
          <w:iCs/>
          <w:sz w:val="28"/>
        </w:rPr>
      </w:pPr>
      <w:r w:rsidRPr="00A96FDE">
        <w:rPr>
          <w:rFonts w:asciiTheme="majorBidi" w:hAnsiTheme="majorBidi" w:cstheme="majorBidi"/>
          <w:b/>
          <w:bCs/>
          <w:i/>
          <w:iCs/>
          <w:sz w:val="28"/>
        </w:rPr>
        <w:t xml:space="preserve">Second year </w:t>
      </w:r>
    </w:p>
    <w:p w:rsidR="009F4246" w:rsidRPr="00A96FDE" w:rsidRDefault="009F4246" w:rsidP="009F4246">
      <w:pPr>
        <w:pBdr>
          <w:bottom w:val="single" w:sz="12" w:space="1" w:color="auto"/>
        </w:pBdr>
        <w:bidi w:val="0"/>
        <w:rPr>
          <w:rFonts w:asciiTheme="majorBidi" w:hAnsiTheme="majorBidi" w:cstheme="majorBidi"/>
          <w:b/>
          <w:bCs/>
          <w:i/>
          <w:iCs/>
          <w:sz w:val="28"/>
        </w:rPr>
      </w:pPr>
      <w:r w:rsidRPr="00A96FDE">
        <w:rPr>
          <w:rFonts w:asciiTheme="majorBidi" w:hAnsiTheme="majorBidi" w:cstheme="majorBidi"/>
          <w:b/>
          <w:bCs/>
          <w:i/>
          <w:iCs/>
          <w:sz w:val="28"/>
        </w:rPr>
        <w:t xml:space="preserve"> 2hrs (Theoretical)</w:t>
      </w:r>
    </w:p>
    <w:p w:rsidR="009F4246" w:rsidRPr="001B7C06" w:rsidRDefault="009F4246" w:rsidP="009F4246">
      <w:pPr>
        <w:bidi w:val="0"/>
        <w:jc w:val="center"/>
        <w:rPr>
          <w:rFonts w:asciiTheme="majorBidi" w:hAnsiTheme="majorBidi" w:cstheme="majorBidi"/>
          <w:b/>
          <w:bCs/>
          <w:sz w:val="32"/>
          <w:szCs w:val="32"/>
        </w:rPr>
      </w:pPr>
      <w:proofErr w:type="spellStart"/>
      <w:proofErr w:type="gramStart"/>
      <w:r w:rsidRPr="001B7C06">
        <w:rPr>
          <w:rFonts w:asciiTheme="majorBidi" w:hAnsiTheme="majorBidi" w:cstheme="majorBidi"/>
          <w:b/>
          <w:bCs/>
          <w:sz w:val="32"/>
          <w:szCs w:val="32"/>
        </w:rPr>
        <w:t>Dr.Amel</w:t>
      </w:r>
      <w:proofErr w:type="spellEnd"/>
      <w:r w:rsidRPr="001B7C06">
        <w:rPr>
          <w:rFonts w:asciiTheme="majorBidi" w:hAnsiTheme="majorBidi" w:cstheme="majorBidi"/>
          <w:b/>
          <w:bCs/>
          <w:sz w:val="32"/>
          <w:szCs w:val="32"/>
        </w:rPr>
        <w:t xml:space="preserve"> S. </w:t>
      </w:r>
      <w:proofErr w:type="spellStart"/>
      <w:r w:rsidRPr="001B7C06">
        <w:rPr>
          <w:rFonts w:asciiTheme="majorBidi" w:hAnsiTheme="majorBidi" w:cstheme="majorBidi"/>
          <w:b/>
          <w:bCs/>
          <w:sz w:val="32"/>
          <w:szCs w:val="32"/>
        </w:rPr>
        <w:t>Merzah</w:t>
      </w:r>
      <w:proofErr w:type="spellEnd"/>
      <w:r w:rsidRPr="001B7C06">
        <w:rPr>
          <w:rFonts w:asciiTheme="majorBidi" w:hAnsiTheme="majorBidi" w:cstheme="majorBidi"/>
          <w:b/>
          <w:bCs/>
          <w:sz w:val="32"/>
          <w:szCs w:val="32"/>
        </w:rPr>
        <w:t xml:space="preserve">    </w:t>
      </w:r>
      <w:r>
        <w:rPr>
          <w:rFonts w:asciiTheme="majorBidi" w:hAnsiTheme="majorBidi" w:cstheme="majorBidi"/>
          <w:b/>
          <w:bCs/>
          <w:sz w:val="32"/>
          <w:szCs w:val="32"/>
        </w:rPr>
        <w:t xml:space="preserve">         (</w:t>
      </w:r>
      <w:r w:rsidRPr="001B7C06">
        <w:rPr>
          <w:rFonts w:asciiTheme="majorBidi" w:hAnsiTheme="majorBidi" w:cstheme="majorBidi"/>
          <w:b/>
          <w:bCs/>
          <w:sz w:val="32"/>
          <w:szCs w:val="32"/>
        </w:rPr>
        <w:t>Asst. Prof.</w:t>
      </w:r>
      <w:r>
        <w:rPr>
          <w:rFonts w:asciiTheme="majorBidi" w:hAnsiTheme="majorBidi" w:cstheme="majorBidi"/>
          <w:b/>
          <w:bCs/>
          <w:sz w:val="32"/>
          <w:szCs w:val="32"/>
        </w:rPr>
        <w:t>)</w:t>
      </w:r>
      <w:proofErr w:type="gramEnd"/>
    </w:p>
    <w:p w:rsidR="009F4246" w:rsidRDefault="009F4246" w:rsidP="009F4246">
      <w:pPr>
        <w:bidi w:val="0"/>
        <w:rPr>
          <w:rFonts w:asciiTheme="majorBidi" w:hAnsiTheme="majorBidi" w:cstheme="majorBidi"/>
          <w:b/>
          <w:bCs/>
          <w:sz w:val="32"/>
          <w:szCs w:val="32"/>
        </w:rPr>
      </w:pPr>
      <w:r>
        <w:rPr>
          <w:rFonts w:asciiTheme="majorBidi" w:hAnsiTheme="majorBidi" w:cstheme="majorBidi"/>
          <w:b/>
          <w:bCs/>
          <w:sz w:val="32"/>
          <w:szCs w:val="32"/>
        </w:rPr>
        <w:t xml:space="preserve">                   </w:t>
      </w:r>
      <w:proofErr w:type="spellStart"/>
      <w:r w:rsidRPr="001B7C06">
        <w:rPr>
          <w:rFonts w:asciiTheme="majorBidi" w:hAnsiTheme="majorBidi" w:cstheme="majorBidi"/>
          <w:b/>
          <w:bCs/>
          <w:sz w:val="32"/>
          <w:szCs w:val="32"/>
        </w:rPr>
        <w:t>Abdulrahman</w:t>
      </w:r>
      <w:proofErr w:type="spellEnd"/>
      <w:r w:rsidRPr="001B7C06">
        <w:rPr>
          <w:rFonts w:asciiTheme="majorBidi" w:hAnsiTheme="majorBidi" w:cstheme="majorBidi"/>
          <w:b/>
          <w:bCs/>
          <w:sz w:val="32"/>
          <w:szCs w:val="32"/>
        </w:rPr>
        <w:t xml:space="preserve"> S. Ibrahim</w:t>
      </w:r>
      <w:r>
        <w:rPr>
          <w:rFonts w:asciiTheme="majorBidi" w:hAnsiTheme="majorBidi" w:cstheme="majorBidi"/>
          <w:b/>
          <w:bCs/>
          <w:sz w:val="32"/>
          <w:szCs w:val="32"/>
        </w:rPr>
        <w:t xml:space="preserve">    (</w:t>
      </w:r>
      <w:proofErr w:type="spellStart"/>
      <w:r>
        <w:rPr>
          <w:rFonts w:asciiTheme="majorBidi" w:hAnsiTheme="majorBidi" w:cstheme="majorBidi"/>
          <w:b/>
          <w:bCs/>
          <w:sz w:val="32"/>
          <w:szCs w:val="32"/>
        </w:rPr>
        <w:t>Asst.Lecturer</w:t>
      </w:r>
      <w:proofErr w:type="spellEnd"/>
      <w:r>
        <w:rPr>
          <w:rFonts w:asciiTheme="majorBidi" w:hAnsiTheme="majorBidi" w:cstheme="majorBidi"/>
          <w:b/>
          <w:bCs/>
          <w:sz w:val="32"/>
          <w:szCs w:val="32"/>
        </w:rPr>
        <w:t>)</w:t>
      </w:r>
    </w:p>
    <w:p w:rsidR="009F4246" w:rsidRPr="00641706" w:rsidRDefault="009F4246" w:rsidP="009F4246">
      <w:pPr>
        <w:bidi w:val="0"/>
        <w:jc w:val="center"/>
        <w:rPr>
          <w:rFonts w:asciiTheme="majorBidi" w:hAnsiTheme="majorBidi" w:cstheme="majorBidi"/>
          <w:b/>
          <w:bCs/>
          <w:i/>
          <w:iCs/>
          <w:color w:val="1F497D" w:themeColor="text2"/>
          <w:sz w:val="40"/>
          <w:szCs w:val="40"/>
        </w:rPr>
      </w:pPr>
      <w:r w:rsidRPr="00641706">
        <w:rPr>
          <w:rFonts w:asciiTheme="majorBidi" w:hAnsiTheme="majorBidi" w:cstheme="majorBidi"/>
          <w:b/>
          <w:bCs/>
          <w:i/>
          <w:iCs/>
          <w:color w:val="1F497D" w:themeColor="text2"/>
          <w:sz w:val="40"/>
          <w:szCs w:val="40"/>
        </w:rPr>
        <w:t>Technology of Construction Materials Industry</w:t>
      </w:r>
    </w:p>
    <w:p w:rsidR="009F4246" w:rsidRPr="001B7C06" w:rsidRDefault="009F4246" w:rsidP="009F4246">
      <w:pPr>
        <w:bidi w:val="0"/>
        <w:jc w:val="center"/>
        <w:rPr>
          <w:rFonts w:asciiTheme="majorBidi" w:hAnsiTheme="majorBidi" w:cstheme="majorBidi"/>
          <w:b/>
          <w:bCs/>
          <w:sz w:val="24"/>
          <w:szCs w:val="24"/>
          <w:u w:val="single"/>
        </w:rPr>
      </w:pPr>
      <w:r w:rsidRPr="001B7C06">
        <w:rPr>
          <w:rFonts w:asciiTheme="majorBidi" w:hAnsiTheme="majorBidi" w:cstheme="majorBidi"/>
          <w:b/>
          <w:bCs/>
          <w:sz w:val="24"/>
          <w:szCs w:val="24"/>
          <w:u w:val="single"/>
        </w:rPr>
        <w:t>Objectives:</w:t>
      </w:r>
    </w:p>
    <w:p w:rsidR="009F4246" w:rsidRDefault="009F4246" w:rsidP="00C65603">
      <w:pPr>
        <w:bidi w:val="0"/>
        <w:jc w:val="center"/>
        <w:rPr>
          <w:rFonts w:asciiTheme="majorBidi" w:hAnsiTheme="majorBidi" w:cstheme="majorBidi"/>
          <w:b/>
          <w:bCs/>
          <w:sz w:val="24"/>
          <w:szCs w:val="24"/>
        </w:rPr>
      </w:pPr>
      <w:r w:rsidRPr="001B7C06">
        <w:rPr>
          <w:rFonts w:asciiTheme="majorBidi" w:hAnsiTheme="majorBidi" w:cstheme="majorBidi"/>
          <w:b/>
          <w:bCs/>
          <w:sz w:val="24"/>
          <w:szCs w:val="24"/>
        </w:rPr>
        <w:t>The student must know the industry &amp; production operation for almost materials used in construction, materials employed in production, choosing site of factory planning, &amp; productivity.</w:t>
      </w:r>
    </w:p>
    <w:p w:rsidR="009F4246" w:rsidRDefault="009F4246" w:rsidP="009F4246">
      <w:pPr>
        <w:bidi w:val="0"/>
        <w:jc w:val="center"/>
        <w:rPr>
          <w:rFonts w:asciiTheme="majorBidi" w:hAnsiTheme="majorBidi" w:cstheme="majorBidi"/>
          <w:b/>
          <w:bCs/>
          <w:sz w:val="24"/>
          <w:szCs w:val="24"/>
        </w:rPr>
      </w:pPr>
    </w:p>
    <w:p w:rsidR="009F4246" w:rsidRPr="00CD4572" w:rsidRDefault="009F4246" w:rsidP="009F4246">
      <w:pPr>
        <w:bidi w:val="0"/>
        <w:rPr>
          <w:rFonts w:asciiTheme="majorBidi" w:hAnsiTheme="majorBidi" w:cstheme="majorBidi"/>
          <w:sz w:val="28"/>
          <w:u w:val="single"/>
        </w:rPr>
      </w:pPr>
      <w:r w:rsidRPr="00CD4572">
        <w:rPr>
          <w:rFonts w:asciiTheme="majorBidi" w:hAnsiTheme="majorBidi" w:cstheme="majorBidi"/>
          <w:sz w:val="28"/>
          <w:u w:val="single"/>
        </w:rPr>
        <w:t>References:</w:t>
      </w:r>
    </w:p>
    <w:p w:rsidR="009F4246" w:rsidRPr="00CD4572" w:rsidRDefault="009F4246" w:rsidP="009F4246">
      <w:pPr>
        <w:numPr>
          <w:ilvl w:val="0"/>
          <w:numId w:val="1"/>
        </w:numPr>
        <w:bidi w:val="0"/>
        <w:spacing w:after="0" w:line="240" w:lineRule="auto"/>
        <w:rPr>
          <w:rFonts w:asciiTheme="majorBidi" w:hAnsiTheme="majorBidi" w:cstheme="majorBidi"/>
          <w:sz w:val="28"/>
        </w:rPr>
      </w:pPr>
      <w:r w:rsidRPr="00CD4572">
        <w:rPr>
          <w:rFonts w:asciiTheme="majorBidi" w:hAnsiTheme="majorBidi" w:cstheme="majorBidi"/>
          <w:sz w:val="28"/>
        </w:rPr>
        <w:t xml:space="preserve">Building Construction Metric Volume / J.K. </w:t>
      </w:r>
      <w:proofErr w:type="spellStart"/>
      <w:proofErr w:type="gramStart"/>
      <w:r w:rsidRPr="00CD4572">
        <w:rPr>
          <w:rFonts w:asciiTheme="majorBidi" w:hAnsiTheme="majorBidi" w:cstheme="majorBidi"/>
          <w:sz w:val="28"/>
        </w:rPr>
        <w:t>Mckay</w:t>
      </w:r>
      <w:proofErr w:type="spellEnd"/>
      <w:r w:rsidRPr="00CD4572">
        <w:rPr>
          <w:rFonts w:asciiTheme="majorBidi" w:hAnsiTheme="majorBidi" w:cstheme="majorBidi"/>
          <w:sz w:val="28"/>
        </w:rPr>
        <w:t xml:space="preserve"> .</w:t>
      </w:r>
      <w:proofErr w:type="gramEnd"/>
    </w:p>
    <w:p w:rsidR="009F4246" w:rsidRPr="00CD4572" w:rsidRDefault="009F4246" w:rsidP="009F4246">
      <w:pPr>
        <w:numPr>
          <w:ilvl w:val="0"/>
          <w:numId w:val="1"/>
        </w:numPr>
        <w:bidi w:val="0"/>
        <w:spacing w:after="0" w:line="240" w:lineRule="auto"/>
        <w:rPr>
          <w:rFonts w:asciiTheme="majorBidi" w:hAnsiTheme="majorBidi" w:cstheme="majorBidi"/>
          <w:sz w:val="28"/>
        </w:rPr>
      </w:pPr>
      <w:r w:rsidRPr="00CD4572">
        <w:rPr>
          <w:rFonts w:asciiTheme="majorBidi" w:hAnsiTheme="majorBidi" w:cstheme="majorBidi"/>
          <w:sz w:val="28"/>
        </w:rPr>
        <w:t xml:space="preserve">Materials of Construction / R.C. </w:t>
      </w:r>
      <w:proofErr w:type="gramStart"/>
      <w:r w:rsidRPr="00CD4572">
        <w:rPr>
          <w:rFonts w:asciiTheme="majorBidi" w:hAnsiTheme="majorBidi" w:cstheme="majorBidi"/>
          <w:sz w:val="28"/>
        </w:rPr>
        <w:t>Smith .</w:t>
      </w:r>
      <w:proofErr w:type="gramEnd"/>
    </w:p>
    <w:p w:rsidR="009F4246" w:rsidRPr="00CD4572" w:rsidRDefault="009F4246" w:rsidP="009F4246">
      <w:pPr>
        <w:numPr>
          <w:ilvl w:val="0"/>
          <w:numId w:val="1"/>
        </w:numPr>
        <w:bidi w:val="0"/>
        <w:spacing w:after="0" w:line="240" w:lineRule="auto"/>
        <w:rPr>
          <w:rFonts w:asciiTheme="majorBidi" w:hAnsiTheme="majorBidi" w:cstheme="majorBidi"/>
          <w:sz w:val="28"/>
        </w:rPr>
      </w:pPr>
      <w:r w:rsidRPr="00CD4572">
        <w:rPr>
          <w:rFonts w:asciiTheme="majorBidi" w:hAnsiTheme="majorBidi" w:cstheme="majorBidi"/>
          <w:sz w:val="28"/>
        </w:rPr>
        <w:t xml:space="preserve">Chemical Process Industries / R. Norris </w:t>
      </w:r>
      <w:proofErr w:type="gramStart"/>
      <w:r w:rsidRPr="00CD4572">
        <w:rPr>
          <w:rFonts w:asciiTheme="majorBidi" w:hAnsiTheme="majorBidi" w:cstheme="majorBidi"/>
          <w:sz w:val="28"/>
        </w:rPr>
        <w:t>Shreve .</w:t>
      </w:r>
      <w:proofErr w:type="gramEnd"/>
    </w:p>
    <w:p w:rsidR="009F4246" w:rsidRPr="00CD4572" w:rsidRDefault="009F4246" w:rsidP="009F4246">
      <w:pPr>
        <w:numPr>
          <w:ilvl w:val="0"/>
          <w:numId w:val="1"/>
        </w:numPr>
        <w:bidi w:val="0"/>
        <w:spacing w:after="0" w:line="240" w:lineRule="auto"/>
        <w:rPr>
          <w:rFonts w:asciiTheme="majorBidi" w:hAnsiTheme="majorBidi" w:cstheme="majorBidi"/>
          <w:sz w:val="28"/>
        </w:rPr>
      </w:pPr>
      <w:r w:rsidRPr="00CD4572">
        <w:rPr>
          <w:rFonts w:asciiTheme="majorBidi" w:hAnsiTheme="majorBidi" w:cstheme="majorBidi"/>
          <w:sz w:val="28"/>
        </w:rPr>
        <w:t xml:space="preserve">Construction Materials &amp; Processes / Dor. A. </w:t>
      </w:r>
      <w:proofErr w:type="spellStart"/>
      <w:proofErr w:type="gramStart"/>
      <w:r w:rsidRPr="00CD4572">
        <w:rPr>
          <w:rFonts w:asciiTheme="majorBidi" w:hAnsiTheme="majorBidi" w:cstheme="majorBidi"/>
          <w:sz w:val="28"/>
        </w:rPr>
        <w:t>Wacton</w:t>
      </w:r>
      <w:proofErr w:type="spellEnd"/>
      <w:r w:rsidRPr="00CD4572">
        <w:rPr>
          <w:rFonts w:asciiTheme="majorBidi" w:hAnsiTheme="majorBidi" w:cstheme="majorBidi"/>
          <w:sz w:val="28"/>
        </w:rPr>
        <w:t xml:space="preserve"> .</w:t>
      </w:r>
      <w:proofErr w:type="gramEnd"/>
    </w:p>
    <w:p w:rsidR="009F4246" w:rsidRPr="00CD4572" w:rsidRDefault="009F4246" w:rsidP="009F4246">
      <w:pPr>
        <w:numPr>
          <w:ilvl w:val="0"/>
          <w:numId w:val="1"/>
        </w:numPr>
        <w:bidi w:val="0"/>
        <w:spacing w:after="0" w:line="240" w:lineRule="auto"/>
        <w:rPr>
          <w:rFonts w:asciiTheme="majorBidi" w:hAnsiTheme="majorBidi" w:cstheme="majorBidi"/>
          <w:sz w:val="28"/>
        </w:rPr>
      </w:pPr>
      <w:proofErr w:type="spellStart"/>
      <w:r w:rsidRPr="00CD4572">
        <w:rPr>
          <w:rFonts w:asciiTheme="majorBidi" w:hAnsiTheme="majorBidi" w:cstheme="majorBidi"/>
          <w:sz w:val="28"/>
        </w:rPr>
        <w:t>Pipind</w:t>
      </w:r>
      <w:proofErr w:type="spellEnd"/>
      <w:r w:rsidRPr="00CD4572">
        <w:rPr>
          <w:rFonts w:asciiTheme="majorBidi" w:hAnsiTheme="majorBidi" w:cstheme="majorBidi"/>
          <w:sz w:val="28"/>
        </w:rPr>
        <w:t xml:space="preserve"> Handbook / Crocker &amp; King.</w:t>
      </w:r>
    </w:p>
    <w:p w:rsidR="009F4246" w:rsidRPr="00CD4572" w:rsidRDefault="009F4246" w:rsidP="009F4246">
      <w:pPr>
        <w:numPr>
          <w:ilvl w:val="0"/>
          <w:numId w:val="1"/>
        </w:numPr>
        <w:bidi w:val="0"/>
        <w:spacing w:after="0" w:line="240" w:lineRule="auto"/>
        <w:rPr>
          <w:rFonts w:asciiTheme="majorBidi" w:hAnsiTheme="majorBidi" w:cstheme="majorBidi"/>
          <w:sz w:val="28"/>
        </w:rPr>
      </w:pPr>
      <w:r w:rsidRPr="00CD4572">
        <w:rPr>
          <w:rFonts w:asciiTheme="majorBidi" w:hAnsiTheme="majorBidi" w:cstheme="majorBidi"/>
          <w:sz w:val="28"/>
        </w:rPr>
        <w:t>Metals Production / ASME Handbook.</w:t>
      </w:r>
    </w:p>
    <w:p w:rsidR="009F4246" w:rsidRPr="00CD4572" w:rsidRDefault="009F4246" w:rsidP="009F4246">
      <w:pPr>
        <w:numPr>
          <w:ilvl w:val="0"/>
          <w:numId w:val="1"/>
        </w:numPr>
        <w:bidi w:val="0"/>
        <w:spacing w:after="0" w:line="240" w:lineRule="auto"/>
        <w:rPr>
          <w:rFonts w:asciiTheme="majorBidi" w:hAnsiTheme="majorBidi" w:cstheme="majorBidi"/>
          <w:sz w:val="28"/>
        </w:rPr>
      </w:pPr>
      <w:r w:rsidRPr="00CD4572">
        <w:rPr>
          <w:rFonts w:asciiTheme="majorBidi" w:hAnsiTheme="majorBidi" w:cstheme="majorBidi"/>
          <w:sz w:val="28"/>
        </w:rPr>
        <w:t xml:space="preserve">Manufacturing Processes / B.H. </w:t>
      </w:r>
      <w:proofErr w:type="spellStart"/>
      <w:r w:rsidRPr="00CD4572">
        <w:rPr>
          <w:rFonts w:asciiTheme="majorBidi" w:hAnsiTheme="majorBidi" w:cstheme="majorBidi"/>
          <w:sz w:val="28"/>
        </w:rPr>
        <w:t>Amstead</w:t>
      </w:r>
      <w:proofErr w:type="spellEnd"/>
      <w:r w:rsidRPr="00CD4572">
        <w:rPr>
          <w:rFonts w:asciiTheme="majorBidi" w:hAnsiTheme="majorBidi" w:cstheme="majorBidi"/>
          <w:sz w:val="28"/>
        </w:rPr>
        <w:t>.</w:t>
      </w:r>
    </w:p>
    <w:p w:rsidR="009F4246" w:rsidRDefault="009F4246" w:rsidP="00475C2E">
      <w:pPr>
        <w:bidi w:val="0"/>
        <w:rPr>
          <w:rFonts w:asciiTheme="majorBidi" w:hAnsiTheme="majorBidi" w:cstheme="majorBidi"/>
          <w:b/>
          <w:bCs/>
          <w:sz w:val="24"/>
          <w:szCs w:val="24"/>
          <w:rtl/>
        </w:rPr>
      </w:pPr>
    </w:p>
    <w:p w:rsidR="00C65603" w:rsidRPr="00475C2E" w:rsidRDefault="00C65603" w:rsidP="00C65603">
      <w:pPr>
        <w:jc w:val="center"/>
        <w:rPr>
          <w:rFonts w:asciiTheme="majorBidi" w:hAnsiTheme="majorBidi" w:cstheme="majorBidi"/>
          <w:b/>
          <w:bCs/>
          <w:sz w:val="40"/>
          <w:szCs w:val="40"/>
        </w:rPr>
      </w:pPr>
      <w:r w:rsidRPr="00475C2E">
        <w:rPr>
          <w:rFonts w:asciiTheme="majorBidi" w:hAnsiTheme="majorBidi" w:cstheme="majorBidi"/>
          <w:b/>
          <w:bCs/>
          <w:sz w:val="40"/>
          <w:szCs w:val="40"/>
        </w:rPr>
        <w:t>Week 2&amp;3</w:t>
      </w:r>
    </w:p>
    <w:p w:rsidR="001A3366" w:rsidRDefault="001A3366" w:rsidP="001A3366">
      <w:pPr>
        <w:jc w:val="center"/>
        <w:rPr>
          <w:rFonts w:asciiTheme="majorBidi" w:hAnsiTheme="majorBidi" w:cstheme="majorBidi"/>
          <w:b/>
          <w:bCs/>
          <w:sz w:val="40"/>
          <w:szCs w:val="40"/>
        </w:rPr>
      </w:pPr>
      <w:r w:rsidRPr="001A3366">
        <w:rPr>
          <w:rFonts w:asciiTheme="majorBidi" w:hAnsiTheme="majorBidi" w:cstheme="majorBidi"/>
          <w:b/>
          <w:bCs/>
          <w:sz w:val="40"/>
          <w:szCs w:val="40"/>
        </w:rPr>
        <w:t>Production &amp; industry operations for several types of clay bricks</w:t>
      </w:r>
    </w:p>
    <w:p w:rsidR="00C65603" w:rsidRPr="00475C2E" w:rsidRDefault="001A3366" w:rsidP="001A3366">
      <w:pPr>
        <w:jc w:val="center"/>
        <w:rPr>
          <w:rFonts w:asciiTheme="majorBidi" w:hAnsiTheme="majorBidi" w:cstheme="majorBidi"/>
          <w:b/>
          <w:bCs/>
          <w:sz w:val="40"/>
          <w:szCs w:val="40"/>
          <w:rtl/>
          <w:lang w:bidi="ar-IQ"/>
        </w:rPr>
      </w:pPr>
      <w:r>
        <w:rPr>
          <w:rFonts w:asciiTheme="majorBidi" w:hAnsiTheme="majorBidi" w:cstheme="majorBidi"/>
          <w:b/>
          <w:bCs/>
          <w:sz w:val="40"/>
          <w:szCs w:val="40"/>
        </w:rPr>
        <w:t>(</w:t>
      </w:r>
      <w:r w:rsidR="00C65603" w:rsidRPr="00475C2E">
        <w:rPr>
          <w:rFonts w:asciiTheme="majorBidi" w:hAnsiTheme="majorBidi" w:cstheme="majorBidi"/>
          <w:b/>
          <w:bCs/>
          <w:sz w:val="40"/>
          <w:szCs w:val="40"/>
        </w:rPr>
        <w:t>BRICK MANUFACTURING PROCESS</w:t>
      </w:r>
      <w:r>
        <w:rPr>
          <w:rFonts w:asciiTheme="majorBidi" w:hAnsiTheme="majorBidi" w:cstheme="majorBidi"/>
          <w:b/>
          <w:bCs/>
          <w:sz w:val="40"/>
          <w:szCs w:val="40"/>
        </w:rPr>
        <w:t>)</w:t>
      </w:r>
    </w:p>
    <w:p w:rsidR="00C65603" w:rsidRDefault="00C65603" w:rsidP="00C65603">
      <w:pPr>
        <w:bidi w:val="0"/>
        <w:jc w:val="center"/>
        <w:rPr>
          <w:rFonts w:asciiTheme="majorBidi" w:hAnsiTheme="majorBidi" w:cstheme="majorBidi"/>
          <w:b/>
          <w:bCs/>
          <w:sz w:val="24"/>
          <w:szCs w:val="24"/>
        </w:rPr>
      </w:pPr>
    </w:p>
    <w:p w:rsidR="00475C2E" w:rsidRPr="001B7C06" w:rsidRDefault="00475C2E" w:rsidP="00475C2E">
      <w:pPr>
        <w:bidi w:val="0"/>
        <w:jc w:val="center"/>
        <w:rPr>
          <w:rFonts w:asciiTheme="majorBidi" w:hAnsiTheme="majorBidi" w:cstheme="majorBidi"/>
          <w:b/>
          <w:bCs/>
          <w:sz w:val="24"/>
          <w:szCs w:val="24"/>
        </w:rPr>
      </w:pPr>
    </w:p>
    <w:p w:rsidR="009F4246" w:rsidRDefault="009F4246" w:rsidP="00607866">
      <w:pPr>
        <w:jc w:val="center"/>
        <w:rPr>
          <w:rFonts w:asciiTheme="majorBidi" w:hAnsiTheme="majorBidi" w:cstheme="majorBidi"/>
          <w:b/>
          <w:bCs/>
          <w:sz w:val="32"/>
          <w:szCs w:val="32"/>
        </w:rPr>
      </w:pPr>
      <w:r>
        <w:rPr>
          <w:rFonts w:asciiTheme="majorBidi" w:hAnsiTheme="majorBidi" w:cstheme="majorBidi"/>
          <w:b/>
          <w:bCs/>
          <w:sz w:val="32"/>
          <w:szCs w:val="32"/>
        </w:rPr>
        <w:t>Week 2&amp;3</w:t>
      </w:r>
    </w:p>
    <w:p w:rsidR="007D2544" w:rsidRPr="00607866" w:rsidRDefault="00607866" w:rsidP="00607866">
      <w:pPr>
        <w:jc w:val="center"/>
        <w:rPr>
          <w:rFonts w:asciiTheme="majorBidi" w:hAnsiTheme="majorBidi" w:cstheme="majorBidi"/>
          <w:b/>
          <w:bCs/>
          <w:sz w:val="32"/>
          <w:szCs w:val="32"/>
        </w:rPr>
      </w:pPr>
      <w:r>
        <w:rPr>
          <w:rFonts w:asciiTheme="majorBidi" w:hAnsiTheme="majorBidi" w:cstheme="majorBidi"/>
          <w:b/>
          <w:bCs/>
          <w:sz w:val="32"/>
          <w:szCs w:val="32"/>
        </w:rPr>
        <w:t>BR</w:t>
      </w:r>
      <w:r w:rsidR="007D2544" w:rsidRPr="00607866">
        <w:rPr>
          <w:rFonts w:asciiTheme="majorBidi" w:hAnsiTheme="majorBidi" w:cstheme="majorBidi"/>
          <w:b/>
          <w:bCs/>
          <w:sz w:val="32"/>
          <w:szCs w:val="32"/>
        </w:rPr>
        <w:t>ICK MANUFACTURING PROCESS</w:t>
      </w:r>
    </w:p>
    <w:p w:rsidR="00C15DE9" w:rsidRDefault="003A3684" w:rsidP="00C15DE9">
      <w:pPr>
        <w:jc w:val="both"/>
        <w:rPr>
          <w:rFonts w:asciiTheme="majorBidi" w:hAnsiTheme="majorBidi" w:cstheme="majorBidi"/>
          <w:sz w:val="28"/>
          <w:szCs w:val="28"/>
        </w:rPr>
      </w:pPr>
      <w:r w:rsidRPr="007D2544">
        <w:rPr>
          <w:rFonts w:asciiTheme="majorBidi" w:hAnsiTheme="majorBidi" w:cstheme="majorBidi"/>
          <w:sz w:val="28"/>
          <w:szCs w:val="28"/>
        </w:rPr>
        <w:t>The fundamentals of brick manufacturing have not changed over time.</w:t>
      </w:r>
    </w:p>
    <w:p w:rsidR="00C15DE9" w:rsidRDefault="00C15DE9" w:rsidP="00C15DE9">
      <w:pPr>
        <w:jc w:val="right"/>
        <w:rPr>
          <w:rFonts w:asciiTheme="majorBidi" w:hAnsiTheme="majorBidi" w:cstheme="majorBidi"/>
          <w:sz w:val="28"/>
          <w:szCs w:val="28"/>
        </w:rPr>
      </w:pPr>
      <w:r>
        <w:rPr>
          <w:rFonts w:asciiTheme="majorBidi" w:hAnsiTheme="majorBidi" w:cstheme="majorBidi"/>
          <w:sz w:val="28"/>
          <w:szCs w:val="28"/>
        </w:rPr>
        <w:t>Factors Contribute Brick Industry:</w:t>
      </w:r>
    </w:p>
    <w:p w:rsidR="00C15DE9" w:rsidRDefault="00C15DE9" w:rsidP="00C15DE9">
      <w:pPr>
        <w:jc w:val="right"/>
        <w:rPr>
          <w:rFonts w:asciiTheme="majorBidi" w:hAnsiTheme="majorBidi" w:cstheme="majorBidi"/>
          <w:sz w:val="28"/>
          <w:szCs w:val="28"/>
        </w:rPr>
      </w:pPr>
      <w:r>
        <w:rPr>
          <w:rFonts w:asciiTheme="majorBidi" w:hAnsiTheme="majorBidi" w:cstheme="majorBidi"/>
          <w:sz w:val="28"/>
          <w:szCs w:val="28"/>
        </w:rPr>
        <w:t>1-</w:t>
      </w:r>
      <w:r w:rsidR="003A3684" w:rsidRPr="007D2544">
        <w:rPr>
          <w:rFonts w:asciiTheme="majorBidi" w:hAnsiTheme="majorBidi" w:cstheme="majorBidi"/>
          <w:sz w:val="28"/>
          <w:szCs w:val="28"/>
        </w:rPr>
        <w:t xml:space="preserve"> A more complete knowledge of raw materials and their properties,</w:t>
      </w:r>
    </w:p>
    <w:p w:rsidR="00C15DE9" w:rsidRDefault="003A3684" w:rsidP="00C15DE9">
      <w:pPr>
        <w:jc w:val="right"/>
        <w:rPr>
          <w:rFonts w:asciiTheme="majorBidi" w:hAnsiTheme="majorBidi" w:cstheme="majorBidi"/>
          <w:sz w:val="28"/>
          <w:szCs w:val="28"/>
        </w:rPr>
      </w:pPr>
      <w:r w:rsidRPr="007D2544">
        <w:rPr>
          <w:rFonts w:asciiTheme="majorBidi" w:hAnsiTheme="majorBidi" w:cstheme="majorBidi"/>
          <w:sz w:val="28"/>
          <w:szCs w:val="28"/>
        </w:rPr>
        <w:t xml:space="preserve"> </w:t>
      </w:r>
      <w:r w:rsidR="00C15DE9">
        <w:rPr>
          <w:rFonts w:asciiTheme="majorBidi" w:hAnsiTheme="majorBidi" w:cstheme="majorBidi"/>
          <w:sz w:val="28"/>
          <w:szCs w:val="28"/>
        </w:rPr>
        <w:t>2-B</w:t>
      </w:r>
      <w:r w:rsidRPr="007D2544">
        <w:rPr>
          <w:rFonts w:asciiTheme="majorBidi" w:hAnsiTheme="majorBidi" w:cstheme="majorBidi"/>
          <w:sz w:val="28"/>
          <w:szCs w:val="28"/>
        </w:rPr>
        <w:t>etter control of firing,</w:t>
      </w:r>
    </w:p>
    <w:p w:rsidR="00C15DE9" w:rsidRDefault="00C15DE9" w:rsidP="00C15DE9">
      <w:pPr>
        <w:jc w:val="right"/>
        <w:rPr>
          <w:rFonts w:asciiTheme="majorBidi" w:hAnsiTheme="majorBidi" w:cstheme="majorBidi"/>
          <w:sz w:val="28"/>
          <w:szCs w:val="28"/>
        </w:rPr>
      </w:pPr>
      <w:r>
        <w:rPr>
          <w:rFonts w:asciiTheme="majorBidi" w:hAnsiTheme="majorBidi" w:cstheme="majorBidi"/>
          <w:sz w:val="28"/>
          <w:szCs w:val="28"/>
        </w:rPr>
        <w:t>3-</w:t>
      </w:r>
      <w:r w:rsidR="003A3684" w:rsidRPr="007D2544">
        <w:rPr>
          <w:rFonts w:asciiTheme="majorBidi" w:hAnsiTheme="majorBidi" w:cstheme="majorBidi"/>
          <w:sz w:val="28"/>
          <w:szCs w:val="28"/>
        </w:rPr>
        <w:t xml:space="preserve"> </w:t>
      </w:r>
      <w:r>
        <w:rPr>
          <w:rFonts w:asciiTheme="majorBidi" w:hAnsiTheme="majorBidi" w:cstheme="majorBidi"/>
          <w:sz w:val="28"/>
          <w:szCs w:val="28"/>
        </w:rPr>
        <w:t>I</w:t>
      </w:r>
      <w:r w:rsidR="003A3684" w:rsidRPr="007D2544">
        <w:rPr>
          <w:rFonts w:asciiTheme="majorBidi" w:hAnsiTheme="majorBidi" w:cstheme="majorBidi"/>
          <w:sz w:val="28"/>
          <w:szCs w:val="28"/>
        </w:rPr>
        <w:t>mproved kiln designs and</w:t>
      </w:r>
    </w:p>
    <w:p w:rsidR="00C15DE9" w:rsidRDefault="00C15DE9" w:rsidP="00C15DE9">
      <w:pPr>
        <w:jc w:val="right"/>
        <w:rPr>
          <w:rFonts w:asciiTheme="majorBidi" w:hAnsiTheme="majorBidi" w:cstheme="majorBidi"/>
          <w:sz w:val="28"/>
          <w:szCs w:val="28"/>
        </w:rPr>
      </w:pPr>
      <w:r>
        <w:rPr>
          <w:rFonts w:asciiTheme="majorBidi" w:hAnsiTheme="majorBidi" w:cstheme="majorBidi"/>
          <w:sz w:val="28"/>
          <w:szCs w:val="28"/>
        </w:rPr>
        <w:t>4-</w:t>
      </w:r>
      <w:r w:rsidR="003A3684" w:rsidRPr="007D2544">
        <w:rPr>
          <w:rFonts w:asciiTheme="majorBidi" w:hAnsiTheme="majorBidi" w:cstheme="majorBidi"/>
          <w:sz w:val="28"/>
          <w:szCs w:val="28"/>
        </w:rPr>
        <w:t xml:space="preserve"> </w:t>
      </w:r>
      <w:r>
        <w:rPr>
          <w:rFonts w:asciiTheme="majorBidi" w:hAnsiTheme="majorBidi" w:cstheme="majorBidi"/>
          <w:sz w:val="28"/>
          <w:szCs w:val="28"/>
        </w:rPr>
        <w:t>M</w:t>
      </w:r>
      <w:r w:rsidR="003A3684" w:rsidRPr="007D2544">
        <w:rPr>
          <w:rFonts w:asciiTheme="majorBidi" w:hAnsiTheme="majorBidi" w:cstheme="majorBidi"/>
          <w:sz w:val="28"/>
          <w:szCs w:val="28"/>
        </w:rPr>
        <w:t xml:space="preserve">ore advanced </w:t>
      </w:r>
      <w:r w:rsidR="00073E88" w:rsidRPr="007D2544">
        <w:rPr>
          <w:rFonts w:asciiTheme="majorBidi" w:hAnsiTheme="majorBidi" w:cstheme="majorBidi"/>
          <w:sz w:val="28"/>
          <w:szCs w:val="28"/>
        </w:rPr>
        <w:t>mechanization.</w:t>
      </w:r>
    </w:p>
    <w:p w:rsidR="00740BC8" w:rsidRPr="00740BC8" w:rsidRDefault="003A3684" w:rsidP="00740BC8">
      <w:pPr>
        <w:jc w:val="right"/>
        <w:rPr>
          <w:rFonts w:asciiTheme="majorBidi" w:hAnsiTheme="majorBidi" w:cstheme="majorBidi"/>
          <w:b/>
          <w:bCs/>
          <w:sz w:val="28"/>
          <w:szCs w:val="28"/>
        </w:rPr>
      </w:pPr>
      <w:r w:rsidRPr="00740BC8">
        <w:rPr>
          <w:rFonts w:asciiTheme="majorBidi" w:hAnsiTheme="majorBidi" w:cstheme="majorBidi"/>
          <w:b/>
          <w:bCs/>
          <w:sz w:val="28"/>
          <w:szCs w:val="28"/>
        </w:rPr>
        <w:t xml:space="preserve"> For brick manufacturing, clay must possess some specific properties and characteristics. </w:t>
      </w:r>
    </w:p>
    <w:p w:rsidR="00740BC8" w:rsidRDefault="00740BC8" w:rsidP="00740BC8">
      <w:pPr>
        <w:jc w:val="right"/>
        <w:rPr>
          <w:rFonts w:asciiTheme="majorBidi" w:hAnsiTheme="majorBidi" w:cstheme="majorBidi"/>
          <w:sz w:val="28"/>
          <w:szCs w:val="28"/>
        </w:rPr>
      </w:pPr>
      <w:r>
        <w:rPr>
          <w:rFonts w:asciiTheme="majorBidi" w:hAnsiTheme="majorBidi" w:cstheme="majorBidi"/>
          <w:sz w:val="28"/>
          <w:szCs w:val="28"/>
        </w:rPr>
        <w:t xml:space="preserve">1- </w:t>
      </w:r>
      <w:r w:rsidRPr="007D2544">
        <w:rPr>
          <w:rFonts w:asciiTheme="majorBidi" w:hAnsiTheme="majorBidi" w:cstheme="majorBidi"/>
          <w:sz w:val="28"/>
          <w:szCs w:val="28"/>
        </w:rPr>
        <w:t>Clays</w:t>
      </w:r>
      <w:r w:rsidR="003A3684" w:rsidRPr="007D2544">
        <w:rPr>
          <w:rFonts w:asciiTheme="majorBidi" w:hAnsiTheme="majorBidi" w:cstheme="majorBidi"/>
          <w:sz w:val="28"/>
          <w:szCs w:val="28"/>
        </w:rPr>
        <w:t xml:space="preserve"> must have plasticity, which permits them to be shaped or molded when mixed with water;</w:t>
      </w:r>
    </w:p>
    <w:p w:rsidR="00740BC8" w:rsidRDefault="00740BC8" w:rsidP="00740BC8">
      <w:pPr>
        <w:jc w:val="right"/>
        <w:rPr>
          <w:rFonts w:asciiTheme="majorBidi" w:hAnsiTheme="majorBidi" w:cstheme="majorBidi"/>
          <w:sz w:val="28"/>
          <w:szCs w:val="28"/>
        </w:rPr>
      </w:pPr>
      <w:r>
        <w:rPr>
          <w:rFonts w:asciiTheme="majorBidi" w:hAnsiTheme="majorBidi" w:cstheme="majorBidi"/>
          <w:sz w:val="28"/>
          <w:szCs w:val="28"/>
        </w:rPr>
        <w:t>2- T</w:t>
      </w:r>
      <w:r w:rsidR="003A3684" w:rsidRPr="007D2544">
        <w:rPr>
          <w:rFonts w:asciiTheme="majorBidi" w:hAnsiTheme="majorBidi" w:cstheme="majorBidi"/>
          <w:sz w:val="28"/>
          <w:szCs w:val="28"/>
        </w:rPr>
        <w:t xml:space="preserve">hey must have sufficient wet and air-dried strength to maintain their shape after forming. </w:t>
      </w:r>
    </w:p>
    <w:p w:rsidR="00740BC8" w:rsidRDefault="00740BC8" w:rsidP="00740BC8">
      <w:pPr>
        <w:jc w:val="right"/>
        <w:rPr>
          <w:rFonts w:asciiTheme="majorBidi" w:hAnsiTheme="majorBidi" w:cstheme="majorBidi"/>
          <w:sz w:val="28"/>
          <w:szCs w:val="28"/>
        </w:rPr>
      </w:pPr>
      <w:r>
        <w:rPr>
          <w:rFonts w:asciiTheme="majorBidi" w:hAnsiTheme="majorBidi" w:cstheme="majorBidi"/>
          <w:sz w:val="28"/>
          <w:szCs w:val="28"/>
        </w:rPr>
        <w:t xml:space="preserve">3- </w:t>
      </w:r>
      <w:r w:rsidR="003A3684" w:rsidRPr="007D2544">
        <w:rPr>
          <w:rFonts w:asciiTheme="majorBidi" w:hAnsiTheme="majorBidi" w:cstheme="majorBidi"/>
          <w:sz w:val="28"/>
          <w:szCs w:val="28"/>
        </w:rPr>
        <w:t xml:space="preserve">Also, when subjected to appropriate temperatures, the clay particles must fuse together. </w:t>
      </w:r>
    </w:p>
    <w:p w:rsidR="00740BC8" w:rsidRPr="00740BC8" w:rsidRDefault="003A3684" w:rsidP="00740BC8">
      <w:pPr>
        <w:jc w:val="right"/>
        <w:rPr>
          <w:rFonts w:asciiTheme="majorBidi" w:hAnsiTheme="majorBidi" w:cstheme="majorBidi"/>
          <w:b/>
          <w:bCs/>
          <w:sz w:val="32"/>
          <w:szCs w:val="32"/>
        </w:rPr>
      </w:pPr>
      <w:r w:rsidRPr="00740BC8">
        <w:rPr>
          <w:rFonts w:asciiTheme="majorBidi" w:hAnsiTheme="majorBidi" w:cstheme="majorBidi"/>
          <w:b/>
          <w:bCs/>
          <w:sz w:val="32"/>
          <w:szCs w:val="32"/>
        </w:rPr>
        <w:t>Types of Clay</w:t>
      </w:r>
      <w:r w:rsidR="00740BC8" w:rsidRPr="00740BC8">
        <w:rPr>
          <w:rFonts w:asciiTheme="majorBidi" w:hAnsiTheme="majorBidi" w:cstheme="majorBidi"/>
          <w:b/>
          <w:bCs/>
          <w:sz w:val="32"/>
          <w:szCs w:val="32"/>
        </w:rPr>
        <w:t>:</w:t>
      </w:r>
    </w:p>
    <w:p w:rsidR="00740BC8" w:rsidRDefault="003A3684" w:rsidP="00740BC8">
      <w:pPr>
        <w:jc w:val="right"/>
        <w:rPr>
          <w:rFonts w:asciiTheme="majorBidi" w:hAnsiTheme="majorBidi" w:cstheme="majorBidi"/>
          <w:sz w:val="28"/>
          <w:szCs w:val="28"/>
        </w:rPr>
      </w:pPr>
      <w:r w:rsidRPr="007D2544">
        <w:rPr>
          <w:rFonts w:asciiTheme="majorBidi" w:hAnsiTheme="majorBidi" w:cstheme="majorBidi"/>
          <w:sz w:val="28"/>
          <w:szCs w:val="28"/>
        </w:rPr>
        <w:t xml:space="preserve"> Clays occur in three principal forms, all of which have similar chemical compositions but different physical characteristics. </w:t>
      </w:r>
    </w:p>
    <w:p w:rsidR="00740BC8" w:rsidRDefault="00740BC8" w:rsidP="00740BC8">
      <w:pPr>
        <w:jc w:val="right"/>
        <w:rPr>
          <w:rFonts w:asciiTheme="majorBidi" w:hAnsiTheme="majorBidi" w:cstheme="majorBidi"/>
          <w:sz w:val="28"/>
          <w:szCs w:val="28"/>
        </w:rPr>
      </w:pPr>
      <w:r>
        <w:rPr>
          <w:rFonts w:asciiTheme="majorBidi" w:hAnsiTheme="majorBidi" w:cstheme="majorBidi"/>
          <w:sz w:val="28"/>
          <w:szCs w:val="28"/>
        </w:rPr>
        <w:t xml:space="preserve">1- </w:t>
      </w:r>
      <w:r w:rsidR="003A3684" w:rsidRPr="007D2544">
        <w:rPr>
          <w:rFonts w:asciiTheme="majorBidi" w:hAnsiTheme="majorBidi" w:cstheme="majorBidi"/>
          <w:sz w:val="28"/>
          <w:szCs w:val="28"/>
        </w:rPr>
        <w:t xml:space="preserve">Surface Clays. Surface clays may be the </w:t>
      </w:r>
      <w:proofErr w:type="spellStart"/>
      <w:r w:rsidR="003A3684" w:rsidRPr="007D2544">
        <w:rPr>
          <w:rFonts w:asciiTheme="majorBidi" w:hAnsiTheme="majorBidi" w:cstheme="majorBidi"/>
          <w:sz w:val="28"/>
          <w:szCs w:val="28"/>
        </w:rPr>
        <w:t>upthrusts</w:t>
      </w:r>
      <w:proofErr w:type="spellEnd"/>
      <w:r w:rsidR="003A3684" w:rsidRPr="007D2544">
        <w:rPr>
          <w:rFonts w:asciiTheme="majorBidi" w:hAnsiTheme="majorBidi" w:cstheme="majorBidi"/>
          <w:sz w:val="28"/>
          <w:szCs w:val="28"/>
        </w:rPr>
        <w:t xml:space="preserve"> of older deposits or of more recent sedimentary formations. As the name implies, they are found near the surface of the earth. </w:t>
      </w:r>
    </w:p>
    <w:p w:rsidR="00740BC8" w:rsidRDefault="00740BC8" w:rsidP="00740BC8">
      <w:pPr>
        <w:jc w:val="right"/>
        <w:rPr>
          <w:rFonts w:asciiTheme="majorBidi" w:hAnsiTheme="majorBidi" w:cstheme="majorBidi"/>
          <w:sz w:val="28"/>
          <w:szCs w:val="28"/>
        </w:rPr>
      </w:pPr>
      <w:r>
        <w:rPr>
          <w:rFonts w:asciiTheme="majorBidi" w:hAnsiTheme="majorBidi" w:cstheme="majorBidi"/>
          <w:sz w:val="28"/>
          <w:szCs w:val="28"/>
        </w:rPr>
        <w:t xml:space="preserve">2- </w:t>
      </w:r>
      <w:proofErr w:type="spellStart"/>
      <w:r w:rsidR="003A3684" w:rsidRPr="007D2544">
        <w:rPr>
          <w:rFonts w:asciiTheme="majorBidi" w:hAnsiTheme="majorBidi" w:cstheme="majorBidi"/>
          <w:sz w:val="28"/>
          <w:szCs w:val="28"/>
        </w:rPr>
        <w:t>Shales</w:t>
      </w:r>
      <w:proofErr w:type="spellEnd"/>
      <w:r w:rsidR="003A3684" w:rsidRPr="007D2544">
        <w:rPr>
          <w:rFonts w:asciiTheme="majorBidi" w:hAnsiTheme="majorBidi" w:cstheme="majorBidi"/>
          <w:sz w:val="28"/>
          <w:szCs w:val="28"/>
        </w:rPr>
        <w:t xml:space="preserve">. </w:t>
      </w:r>
      <w:proofErr w:type="spellStart"/>
      <w:r w:rsidR="003A3684" w:rsidRPr="007D2544">
        <w:rPr>
          <w:rFonts w:asciiTheme="majorBidi" w:hAnsiTheme="majorBidi" w:cstheme="majorBidi"/>
          <w:sz w:val="28"/>
          <w:szCs w:val="28"/>
        </w:rPr>
        <w:t>Shales</w:t>
      </w:r>
      <w:proofErr w:type="spellEnd"/>
      <w:r w:rsidR="003A3684" w:rsidRPr="007D2544">
        <w:rPr>
          <w:rFonts w:asciiTheme="majorBidi" w:hAnsiTheme="majorBidi" w:cstheme="majorBidi"/>
          <w:sz w:val="28"/>
          <w:szCs w:val="28"/>
        </w:rPr>
        <w:t xml:space="preserve"> are clays that have been subjected to high pressures until they have nearly hardened into slate. </w:t>
      </w:r>
    </w:p>
    <w:p w:rsidR="00740BC8" w:rsidRDefault="00740BC8" w:rsidP="00740BC8">
      <w:pPr>
        <w:jc w:val="both"/>
        <w:rPr>
          <w:rFonts w:asciiTheme="majorBidi" w:hAnsiTheme="majorBidi" w:cstheme="majorBidi"/>
          <w:sz w:val="28"/>
          <w:szCs w:val="28"/>
        </w:rPr>
      </w:pPr>
      <w:r>
        <w:rPr>
          <w:rFonts w:asciiTheme="majorBidi" w:hAnsiTheme="majorBidi" w:cstheme="majorBidi"/>
          <w:sz w:val="28"/>
          <w:szCs w:val="28"/>
        </w:rPr>
        <w:lastRenderedPageBreak/>
        <w:t xml:space="preserve">3- </w:t>
      </w:r>
      <w:r w:rsidR="003A3684" w:rsidRPr="007D2544">
        <w:rPr>
          <w:rFonts w:asciiTheme="majorBidi" w:hAnsiTheme="majorBidi" w:cstheme="majorBidi"/>
          <w:sz w:val="28"/>
          <w:szCs w:val="28"/>
        </w:rPr>
        <w:t xml:space="preserve">Fire Clays. Fire clays are usually mined at deeper levels than other clays and have refractory qualities. Surface and fire clays have a different physical structure from </w:t>
      </w:r>
      <w:proofErr w:type="spellStart"/>
      <w:r w:rsidR="003A3684" w:rsidRPr="007D2544">
        <w:rPr>
          <w:rFonts w:asciiTheme="majorBidi" w:hAnsiTheme="majorBidi" w:cstheme="majorBidi"/>
          <w:sz w:val="28"/>
          <w:szCs w:val="28"/>
        </w:rPr>
        <w:t>shales</w:t>
      </w:r>
      <w:proofErr w:type="spellEnd"/>
      <w:r w:rsidR="003A3684" w:rsidRPr="007D2544">
        <w:rPr>
          <w:rFonts w:asciiTheme="majorBidi" w:hAnsiTheme="majorBidi" w:cstheme="majorBidi"/>
          <w:sz w:val="28"/>
          <w:szCs w:val="28"/>
        </w:rPr>
        <w:t xml:space="preserve"> but are similar in chemical composition. </w:t>
      </w:r>
    </w:p>
    <w:p w:rsidR="00740BC8" w:rsidRDefault="003A3684" w:rsidP="00740BC8">
      <w:pPr>
        <w:jc w:val="right"/>
        <w:rPr>
          <w:rFonts w:asciiTheme="majorBidi" w:hAnsiTheme="majorBidi" w:cstheme="majorBidi"/>
          <w:sz w:val="28"/>
          <w:szCs w:val="28"/>
        </w:rPr>
      </w:pPr>
      <w:r w:rsidRPr="007D2544">
        <w:rPr>
          <w:rFonts w:asciiTheme="majorBidi" w:hAnsiTheme="majorBidi" w:cstheme="majorBidi"/>
          <w:sz w:val="28"/>
          <w:szCs w:val="28"/>
        </w:rPr>
        <w:t xml:space="preserve">Al three types of clay </w:t>
      </w:r>
      <w:r w:rsidRPr="00740BC8">
        <w:rPr>
          <w:rFonts w:asciiTheme="majorBidi" w:hAnsiTheme="majorBidi" w:cstheme="majorBidi"/>
          <w:b/>
          <w:bCs/>
          <w:i/>
          <w:iCs/>
          <w:sz w:val="28"/>
          <w:szCs w:val="28"/>
        </w:rPr>
        <w:t>are composed of silica and alumina with varying amounts of metallic oxides</w:t>
      </w:r>
      <w:r w:rsidRPr="007D2544">
        <w:rPr>
          <w:rFonts w:asciiTheme="majorBidi" w:hAnsiTheme="majorBidi" w:cstheme="majorBidi"/>
          <w:sz w:val="28"/>
          <w:szCs w:val="28"/>
        </w:rPr>
        <w:t xml:space="preserve">. </w:t>
      </w:r>
    </w:p>
    <w:p w:rsidR="00740BC8" w:rsidRDefault="00740BC8" w:rsidP="00740BC8">
      <w:pPr>
        <w:jc w:val="right"/>
        <w:rPr>
          <w:rFonts w:asciiTheme="majorBidi" w:hAnsiTheme="majorBidi" w:cstheme="majorBidi"/>
          <w:sz w:val="28"/>
          <w:szCs w:val="28"/>
        </w:rPr>
      </w:pPr>
      <w:proofErr w:type="gramStart"/>
      <w:r>
        <w:rPr>
          <w:rFonts w:asciiTheme="majorBidi" w:hAnsiTheme="majorBidi" w:cstheme="majorBidi"/>
          <w:sz w:val="28"/>
          <w:szCs w:val="28"/>
        </w:rPr>
        <w:t>OBJECTIVE</w:t>
      </w:r>
      <w:r w:rsidRPr="007D2544">
        <w:rPr>
          <w:rFonts w:asciiTheme="majorBidi" w:hAnsiTheme="majorBidi" w:cstheme="majorBidi"/>
          <w:sz w:val="28"/>
          <w:szCs w:val="28"/>
        </w:rPr>
        <w:t xml:space="preserve"> </w:t>
      </w:r>
      <w:r>
        <w:rPr>
          <w:rFonts w:asciiTheme="majorBidi" w:hAnsiTheme="majorBidi" w:cstheme="majorBidi"/>
          <w:sz w:val="28"/>
          <w:szCs w:val="28"/>
        </w:rPr>
        <w:t>:</w:t>
      </w:r>
      <w:proofErr w:type="gramEnd"/>
      <w:r>
        <w:rPr>
          <w:rFonts w:asciiTheme="majorBidi" w:hAnsiTheme="majorBidi" w:cstheme="majorBidi"/>
          <w:sz w:val="28"/>
          <w:szCs w:val="28"/>
        </w:rPr>
        <w:t xml:space="preserve"> </w:t>
      </w:r>
      <w:r w:rsidR="003A3684" w:rsidRPr="007D2544">
        <w:rPr>
          <w:rFonts w:asciiTheme="majorBidi" w:hAnsiTheme="majorBidi" w:cstheme="majorBidi"/>
          <w:sz w:val="28"/>
          <w:szCs w:val="28"/>
        </w:rPr>
        <w:t xml:space="preserve">Metallic oxides act as fluxes promoting fusion of the particles at lower temperatures. </w:t>
      </w:r>
    </w:p>
    <w:p w:rsidR="00740BC8" w:rsidRDefault="00740BC8" w:rsidP="00740BC8">
      <w:pPr>
        <w:jc w:val="right"/>
        <w:rPr>
          <w:rFonts w:asciiTheme="majorBidi" w:hAnsiTheme="majorBidi" w:cstheme="majorBidi"/>
          <w:sz w:val="28"/>
          <w:szCs w:val="28"/>
        </w:rPr>
      </w:pPr>
      <w:r>
        <w:rPr>
          <w:rFonts w:asciiTheme="majorBidi" w:hAnsiTheme="majorBidi" w:cstheme="majorBidi"/>
          <w:sz w:val="28"/>
          <w:szCs w:val="28"/>
        </w:rPr>
        <w:t xml:space="preserve">COMPOSITION: </w:t>
      </w:r>
      <w:r w:rsidR="003A3684" w:rsidRPr="007D2544">
        <w:rPr>
          <w:rFonts w:asciiTheme="majorBidi" w:hAnsiTheme="majorBidi" w:cstheme="majorBidi"/>
          <w:sz w:val="28"/>
          <w:szCs w:val="28"/>
        </w:rPr>
        <w:t>Metallic oxides (particularly those of iron, magnesium and calcium) influence the color of the fired brick.</w:t>
      </w:r>
    </w:p>
    <w:p w:rsidR="004F1AE2" w:rsidRDefault="003A3684" w:rsidP="004F1AE2">
      <w:pPr>
        <w:jc w:val="right"/>
        <w:rPr>
          <w:rFonts w:asciiTheme="majorBidi" w:hAnsiTheme="majorBidi" w:cstheme="majorBidi"/>
          <w:sz w:val="28"/>
          <w:szCs w:val="28"/>
        </w:rPr>
      </w:pPr>
      <w:r w:rsidRPr="007D2544">
        <w:rPr>
          <w:rFonts w:asciiTheme="majorBidi" w:hAnsiTheme="majorBidi" w:cstheme="majorBidi"/>
          <w:sz w:val="28"/>
          <w:szCs w:val="28"/>
        </w:rPr>
        <w:t xml:space="preserve"> The manufacturer minimizes variations in chemical composition and physical properties by mixing clays from different sources and different locations in the pit. Chemical composition varies within the pit, and the differences are compensated for by varying manufacturing processes. As a result, brick from the same manufacturer will have slightly different properties in subsequent production runs. Further, brick from different manufacturers that have the same appearance may differ in other properties. </w:t>
      </w:r>
    </w:p>
    <w:p w:rsidR="004F1AE2" w:rsidRDefault="004F1AE2" w:rsidP="004F1AE2">
      <w:pPr>
        <w:jc w:val="right"/>
        <w:rPr>
          <w:rFonts w:asciiTheme="majorBidi" w:hAnsiTheme="majorBidi" w:cstheme="majorBidi"/>
          <w:sz w:val="28"/>
          <w:szCs w:val="28"/>
        </w:rPr>
      </w:pPr>
      <w:r>
        <w:rPr>
          <w:rFonts w:asciiTheme="majorBidi" w:hAnsiTheme="majorBidi" w:cstheme="majorBidi"/>
          <w:sz w:val="28"/>
          <w:szCs w:val="28"/>
        </w:rPr>
        <w:t>MANUFACTURING: B</w:t>
      </w:r>
      <w:r w:rsidR="003A3684" w:rsidRPr="007D2544">
        <w:rPr>
          <w:rFonts w:asciiTheme="majorBidi" w:hAnsiTheme="majorBidi" w:cstheme="majorBidi"/>
          <w:sz w:val="28"/>
          <w:szCs w:val="28"/>
        </w:rPr>
        <w:t>rick are produced by</w:t>
      </w:r>
      <w:r>
        <w:rPr>
          <w:rFonts w:asciiTheme="majorBidi" w:hAnsiTheme="majorBidi" w:cstheme="majorBidi"/>
          <w:sz w:val="28"/>
          <w:szCs w:val="28"/>
        </w:rPr>
        <w:t>:</w:t>
      </w:r>
    </w:p>
    <w:p w:rsidR="004F1AE2" w:rsidRDefault="003A3684" w:rsidP="004F1AE2">
      <w:pPr>
        <w:jc w:val="right"/>
        <w:rPr>
          <w:rFonts w:asciiTheme="majorBidi" w:hAnsiTheme="majorBidi" w:cstheme="majorBidi"/>
          <w:sz w:val="28"/>
          <w:szCs w:val="28"/>
        </w:rPr>
      </w:pPr>
      <w:r w:rsidRPr="007D2544">
        <w:rPr>
          <w:rFonts w:asciiTheme="majorBidi" w:hAnsiTheme="majorBidi" w:cstheme="majorBidi"/>
          <w:sz w:val="28"/>
          <w:szCs w:val="28"/>
        </w:rPr>
        <w:t xml:space="preserve"> </w:t>
      </w:r>
      <w:r w:rsidR="004F1AE2">
        <w:rPr>
          <w:rFonts w:asciiTheme="majorBidi" w:hAnsiTheme="majorBidi" w:cstheme="majorBidi"/>
          <w:sz w:val="28"/>
          <w:szCs w:val="28"/>
        </w:rPr>
        <w:t xml:space="preserve">1- </w:t>
      </w:r>
      <w:r w:rsidR="004F1AE2" w:rsidRPr="007D2544">
        <w:rPr>
          <w:rFonts w:asciiTheme="majorBidi" w:hAnsiTheme="majorBidi" w:cstheme="majorBidi"/>
          <w:sz w:val="28"/>
          <w:szCs w:val="28"/>
        </w:rPr>
        <w:t>Mixing</w:t>
      </w:r>
      <w:r w:rsidRPr="007D2544">
        <w:rPr>
          <w:rFonts w:asciiTheme="majorBidi" w:hAnsiTheme="majorBidi" w:cstheme="majorBidi"/>
          <w:sz w:val="28"/>
          <w:szCs w:val="28"/>
        </w:rPr>
        <w:t xml:space="preserve"> ground clay with water, </w:t>
      </w:r>
    </w:p>
    <w:p w:rsidR="004F1AE2" w:rsidRDefault="004F1AE2" w:rsidP="004F1AE2">
      <w:pPr>
        <w:jc w:val="right"/>
        <w:rPr>
          <w:rFonts w:asciiTheme="majorBidi" w:hAnsiTheme="majorBidi" w:cstheme="majorBidi"/>
          <w:sz w:val="28"/>
          <w:szCs w:val="28"/>
        </w:rPr>
      </w:pPr>
      <w:r>
        <w:rPr>
          <w:rFonts w:asciiTheme="majorBidi" w:hAnsiTheme="majorBidi" w:cstheme="majorBidi"/>
          <w:sz w:val="28"/>
          <w:szCs w:val="28"/>
        </w:rPr>
        <w:t xml:space="preserve">2- </w:t>
      </w:r>
      <w:r w:rsidRPr="007D2544">
        <w:rPr>
          <w:rFonts w:asciiTheme="majorBidi" w:hAnsiTheme="majorBidi" w:cstheme="majorBidi"/>
          <w:sz w:val="28"/>
          <w:szCs w:val="28"/>
        </w:rPr>
        <w:t>Forming</w:t>
      </w:r>
      <w:r w:rsidR="003A3684" w:rsidRPr="007D2544">
        <w:rPr>
          <w:rFonts w:asciiTheme="majorBidi" w:hAnsiTheme="majorBidi" w:cstheme="majorBidi"/>
          <w:sz w:val="28"/>
          <w:szCs w:val="28"/>
        </w:rPr>
        <w:t xml:space="preserve"> the clay into the desired shape,</w:t>
      </w:r>
    </w:p>
    <w:p w:rsidR="004F1AE2" w:rsidRDefault="004F1AE2" w:rsidP="004F1AE2">
      <w:pPr>
        <w:jc w:val="right"/>
        <w:rPr>
          <w:rFonts w:asciiTheme="majorBidi" w:hAnsiTheme="majorBidi" w:cstheme="majorBidi"/>
          <w:sz w:val="28"/>
          <w:szCs w:val="28"/>
        </w:rPr>
      </w:pPr>
      <w:r>
        <w:rPr>
          <w:rFonts w:asciiTheme="majorBidi" w:hAnsiTheme="majorBidi" w:cstheme="majorBidi"/>
          <w:sz w:val="28"/>
          <w:szCs w:val="28"/>
        </w:rPr>
        <w:t>3-</w:t>
      </w:r>
      <w:r w:rsidR="003A3684" w:rsidRPr="007D2544">
        <w:rPr>
          <w:rFonts w:asciiTheme="majorBidi" w:hAnsiTheme="majorBidi" w:cstheme="majorBidi"/>
          <w:sz w:val="28"/>
          <w:szCs w:val="28"/>
        </w:rPr>
        <w:t xml:space="preserve"> </w:t>
      </w:r>
      <w:r w:rsidRPr="007D2544">
        <w:rPr>
          <w:rFonts w:asciiTheme="majorBidi" w:hAnsiTheme="majorBidi" w:cstheme="majorBidi"/>
          <w:sz w:val="28"/>
          <w:szCs w:val="28"/>
        </w:rPr>
        <w:t>Drying</w:t>
      </w:r>
      <w:r w:rsidR="003A3684" w:rsidRPr="007D2544">
        <w:rPr>
          <w:rFonts w:asciiTheme="majorBidi" w:hAnsiTheme="majorBidi" w:cstheme="majorBidi"/>
          <w:sz w:val="28"/>
          <w:szCs w:val="28"/>
        </w:rPr>
        <w:t xml:space="preserve"> and firing. In ancient times, </w:t>
      </w:r>
    </w:p>
    <w:p w:rsidR="004F1AE2" w:rsidRDefault="004F1AE2" w:rsidP="004F1AE2">
      <w:pPr>
        <w:jc w:val="right"/>
        <w:rPr>
          <w:rFonts w:asciiTheme="majorBidi" w:hAnsiTheme="majorBidi" w:cstheme="majorBidi"/>
          <w:b/>
          <w:bCs/>
          <w:sz w:val="28"/>
          <w:szCs w:val="28"/>
        </w:rPr>
      </w:pPr>
      <w:r w:rsidRPr="007D2544">
        <w:rPr>
          <w:rFonts w:asciiTheme="majorBidi" w:hAnsiTheme="majorBidi" w:cstheme="majorBidi"/>
          <w:sz w:val="28"/>
          <w:szCs w:val="28"/>
        </w:rPr>
        <w:t>All</w:t>
      </w:r>
      <w:r w:rsidR="003A3684" w:rsidRPr="007D2544">
        <w:rPr>
          <w:rFonts w:asciiTheme="majorBidi" w:hAnsiTheme="majorBidi" w:cstheme="majorBidi"/>
          <w:sz w:val="28"/>
          <w:szCs w:val="28"/>
        </w:rPr>
        <w:t xml:space="preserve"> molding was performed by hand. However, since the invention of brick-making machines during the latter part of the 19th century, the majority of brick produced in the United States have been machine made. </w:t>
      </w:r>
    </w:p>
    <w:p w:rsidR="004F1AE2" w:rsidRDefault="003A3684" w:rsidP="004F1AE2">
      <w:pPr>
        <w:jc w:val="right"/>
        <w:rPr>
          <w:rFonts w:asciiTheme="majorBidi" w:hAnsiTheme="majorBidi" w:cstheme="majorBidi"/>
          <w:sz w:val="28"/>
          <w:szCs w:val="28"/>
        </w:rPr>
      </w:pPr>
      <w:r w:rsidRPr="004F1AE2">
        <w:rPr>
          <w:rFonts w:asciiTheme="majorBidi" w:hAnsiTheme="majorBidi" w:cstheme="majorBidi"/>
          <w:b/>
          <w:bCs/>
          <w:sz w:val="28"/>
          <w:szCs w:val="28"/>
        </w:rPr>
        <w:t xml:space="preserve">Phases of </w:t>
      </w:r>
      <w:r w:rsidR="004F1AE2" w:rsidRPr="004F1AE2">
        <w:rPr>
          <w:rFonts w:asciiTheme="majorBidi" w:hAnsiTheme="majorBidi" w:cstheme="majorBidi"/>
          <w:b/>
          <w:bCs/>
          <w:sz w:val="28"/>
          <w:szCs w:val="28"/>
        </w:rPr>
        <w:t>Manufacturing:</w:t>
      </w:r>
    </w:p>
    <w:p w:rsidR="0046173A" w:rsidRDefault="003A3684" w:rsidP="004F1AE2">
      <w:pPr>
        <w:jc w:val="right"/>
      </w:pPr>
      <w:r w:rsidRPr="007D2544">
        <w:rPr>
          <w:rFonts w:asciiTheme="majorBidi" w:hAnsiTheme="majorBidi" w:cstheme="majorBidi"/>
          <w:sz w:val="28"/>
          <w:szCs w:val="28"/>
        </w:rPr>
        <w:t>The manufacturing process has six general phases: 1) mining and storage of raw materials, 2) preparing raw materials, 3) forming the brick, 4) drying, 5) firing and cooling and 6) de-hacking and storing finished products (see Figure 1).</w:t>
      </w:r>
    </w:p>
    <w:p w:rsidR="008E6577" w:rsidRDefault="005948A3">
      <w:pPr>
        <w:rPr>
          <w:rtl/>
          <w:lang w:bidi="ar-IQ"/>
        </w:rP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نتيجة بحث الصور عن ‪brick manufacturing process‬‏" style="width:24.3pt;height:24.3pt"/>
        </w:pict>
      </w:r>
      <w:r w:rsidR="008E6577" w:rsidRPr="008E6577">
        <w:t xml:space="preserve"> </w:t>
      </w:r>
      <w:r>
        <w:pict>
          <v:shape id="_x0000_i1026" type="#_x0000_t75" alt="نتيجة بحث الصور عن ‪brick manufacturing process‬‏" style="width:24.3pt;height:24.3pt"/>
        </w:pict>
      </w:r>
      <w:r w:rsidR="008E6577" w:rsidRPr="008E6577">
        <w:t xml:space="preserve"> </w:t>
      </w:r>
      <w:r>
        <w:pict>
          <v:shape id="_x0000_i1027" type="#_x0000_t75" alt="نتيجة بحث الصور عن ‪brick manufacturing process‬‏" style="width:24.3pt;height:24.3pt"/>
        </w:pict>
      </w:r>
      <w:r w:rsidR="008E6577" w:rsidRPr="008E6577">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sidR="008E6577">
        <w:rPr>
          <w:rFonts w:cs="Arial"/>
          <w:noProof/>
          <w:rtl/>
        </w:rPr>
        <w:drawing>
          <wp:inline distT="0" distB="0" distL="0" distR="0">
            <wp:extent cx="5274310" cy="2150717"/>
            <wp:effectExtent l="19050" t="0" r="2540" b="0"/>
            <wp:docPr id="4" name="Picture 4" descr="F:\Technology of Constraction 2017\manufac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Technology of Constraction 2017\manufacturing.jpg"/>
                    <pic:cNvPicPr>
                      <a:picLocks noChangeAspect="1" noChangeArrowheads="1"/>
                    </pic:cNvPicPr>
                  </pic:nvPicPr>
                  <pic:blipFill>
                    <a:blip r:embed="rId8" cstate="print"/>
                    <a:srcRect/>
                    <a:stretch>
                      <a:fillRect/>
                    </a:stretch>
                  </pic:blipFill>
                  <pic:spPr bwMode="auto">
                    <a:xfrm>
                      <a:off x="0" y="0"/>
                      <a:ext cx="5274310" cy="2150717"/>
                    </a:xfrm>
                    <a:prstGeom prst="rect">
                      <a:avLst/>
                    </a:prstGeom>
                    <a:noFill/>
                    <a:ln w="9525">
                      <a:noFill/>
                      <a:miter lim="800000"/>
                      <a:headEnd/>
                      <a:tailEnd/>
                    </a:ln>
                  </pic:spPr>
                </pic:pic>
              </a:graphicData>
            </a:graphic>
          </wp:inline>
        </w:drawing>
      </w:r>
    </w:p>
    <w:p w:rsidR="00573461" w:rsidRPr="00C7125E" w:rsidRDefault="00C7125E" w:rsidP="00C7125E">
      <w:pPr>
        <w:jc w:val="center"/>
        <w:rPr>
          <w:rFonts w:asciiTheme="majorBidi" w:hAnsiTheme="majorBidi" w:cstheme="majorBidi"/>
          <w:b/>
          <w:bCs/>
          <w:sz w:val="28"/>
          <w:szCs w:val="28"/>
          <w:lang w:bidi="ar-IQ"/>
        </w:rPr>
      </w:pPr>
      <w:r w:rsidRPr="00C7125E">
        <w:rPr>
          <w:rFonts w:asciiTheme="majorBidi" w:hAnsiTheme="majorBidi" w:cstheme="majorBidi"/>
          <w:b/>
          <w:bCs/>
          <w:sz w:val="28"/>
          <w:szCs w:val="28"/>
          <w:lang w:bidi="ar-IQ"/>
        </w:rPr>
        <w:t>Fig (1): Brick manufacturing Process</w:t>
      </w:r>
    </w:p>
    <w:p w:rsidR="00A73FD2" w:rsidRDefault="00573461" w:rsidP="00A73FD2">
      <w:pPr>
        <w:jc w:val="both"/>
        <w:rPr>
          <w:rFonts w:asciiTheme="majorBidi" w:hAnsiTheme="majorBidi" w:cstheme="majorBidi"/>
          <w:b/>
          <w:bCs/>
          <w:sz w:val="28"/>
          <w:szCs w:val="28"/>
        </w:rPr>
      </w:pPr>
      <w:r w:rsidRPr="00A73FD2">
        <w:rPr>
          <w:rFonts w:asciiTheme="majorBidi" w:hAnsiTheme="majorBidi" w:cstheme="majorBidi"/>
          <w:b/>
          <w:bCs/>
          <w:sz w:val="28"/>
          <w:szCs w:val="28"/>
        </w:rPr>
        <w:t>Mining and Storage</w:t>
      </w:r>
      <w:r w:rsidR="00A73FD2">
        <w:rPr>
          <w:rFonts w:asciiTheme="majorBidi" w:hAnsiTheme="majorBidi" w:cstheme="majorBidi"/>
          <w:sz w:val="28"/>
          <w:szCs w:val="28"/>
        </w:rPr>
        <w:t xml:space="preserve">: </w:t>
      </w:r>
      <w:r w:rsidRPr="00C026D8">
        <w:rPr>
          <w:rFonts w:asciiTheme="majorBidi" w:hAnsiTheme="majorBidi" w:cstheme="majorBidi"/>
          <w:sz w:val="28"/>
          <w:szCs w:val="28"/>
        </w:rPr>
        <w:t xml:space="preserve"> Surface clays, shales and some fire clays are mined in open pits with power equipment. Then the clay or shale mixtures are transported to plant storage areas .Continuous brick production regardless of weather conditions is ensured by storing sufficient quantities of raw materials required for many days of plant operation. Normally, several storage areas (one for each source) are used to facilitate blending of the clays. Blending produces more uniform raw materials, helps control color and allows raw material control for manufacturing a certain brick body</w:t>
      </w:r>
      <w:r w:rsidR="00A73FD2">
        <w:rPr>
          <w:rFonts w:asciiTheme="majorBidi" w:hAnsiTheme="majorBidi" w:cstheme="majorBidi"/>
          <w:sz w:val="28"/>
          <w:szCs w:val="28"/>
        </w:rPr>
        <w:t xml:space="preserve">                                                             </w:t>
      </w:r>
      <w:r w:rsidR="00BF7988" w:rsidRPr="00C026D8">
        <w:rPr>
          <w:rFonts w:asciiTheme="majorBidi" w:hAnsiTheme="majorBidi" w:cstheme="majorBidi"/>
          <w:sz w:val="28"/>
          <w:szCs w:val="28"/>
        </w:rPr>
        <w:t>Preparation. To break up large clay lumps and stones, the material is processed through size-reduction machines before mixing the raw material. Usually the material is processed through inclined vibrating screens to control particle size.</w:t>
      </w:r>
      <w:r w:rsidR="00A73FD2">
        <w:rPr>
          <w:rFonts w:asciiTheme="majorBidi" w:hAnsiTheme="majorBidi" w:cstheme="majorBidi"/>
          <w:sz w:val="28"/>
          <w:szCs w:val="28"/>
        </w:rPr>
        <w:t xml:space="preserve">                                                                  </w:t>
      </w:r>
      <w:r w:rsidR="00BF7988" w:rsidRPr="00C026D8">
        <w:rPr>
          <w:rFonts w:asciiTheme="majorBidi" w:hAnsiTheme="majorBidi" w:cstheme="majorBidi"/>
          <w:sz w:val="28"/>
          <w:szCs w:val="28"/>
        </w:rPr>
        <w:t xml:space="preserve"> </w:t>
      </w:r>
    </w:p>
    <w:p w:rsidR="00E9428E" w:rsidRDefault="00BF7988" w:rsidP="00E9428E">
      <w:pPr>
        <w:jc w:val="both"/>
        <w:rPr>
          <w:rFonts w:asciiTheme="majorBidi" w:hAnsiTheme="majorBidi" w:cstheme="majorBidi"/>
          <w:sz w:val="28"/>
          <w:szCs w:val="28"/>
        </w:rPr>
      </w:pPr>
      <w:r w:rsidRPr="00A73FD2">
        <w:rPr>
          <w:rFonts w:asciiTheme="majorBidi" w:hAnsiTheme="majorBidi" w:cstheme="majorBidi"/>
          <w:b/>
          <w:bCs/>
          <w:sz w:val="28"/>
          <w:szCs w:val="28"/>
        </w:rPr>
        <w:t>Forming</w:t>
      </w:r>
      <w:r w:rsidR="00A73FD2">
        <w:rPr>
          <w:rFonts w:asciiTheme="majorBidi" w:hAnsiTheme="majorBidi" w:cstheme="majorBidi"/>
          <w:b/>
          <w:bCs/>
          <w:sz w:val="28"/>
          <w:szCs w:val="28"/>
        </w:rPr>
        <w:t>:</w:t>
      </w:r>
      <w:r w:rsidRPr="00C026D8">
        <w:rPr>
          <w:rFonts w:asciiTheme="majorBidi" w:hAnsiTheme="majorBidi" w:cstheme="majorBidi"/>
          <w:sz w:val="28"/>
          <w:szCs w:val="28"/>
        </w:rPr>
        <w:t xml:space="preserve"> Tempering, the first step in the forming process, produces a homogeneous, plastic clay mass. Usually, this is achieved by adding water to the clay in a pug mill (see Photo 2), a mixing chamber with one or more revolving shafts with blade extensions. After pugging, the plastic clay mass is ready for forming.</w:t>
      </w:r>
      <w:r w:rsidR="00E9428E">
        <w:rPr>
          <w:rFonts w:asciiTheme="majorBidi" w:hAnsiTheme="majorBidi" w:cstheme="majorBidi"/>
          <w:sz w:val="28"/>
          <w:szCs w:val="28"/>
        </w:rPr>
        <w:t xml:space="preserve">                                                                   </w:t>
      </w:r>
      <w:r w:rsidRPr="00C026D8">
        <w:rPr>
          <w:rFonts w:asciiTheme="majorBidi" w:hAnsiTheme="majorBidi" w:cstheme="majorBidi"/>
          <w:sz w:val="28"/>
          <w:szCs w:val="28"/>
        </w:rPr>
        <w:t xml:space="preserve"> </w:t>
      </w:r>
    </w:p>
    <w:p w:rsidR="00E9428E" w:rsidRDefault="00BF7988" w:rsidP="00A73FD2">
      <w:pPr>
        <w:jc w:val="both"/>
        <w:rPr>
          <w:rFonts w:asciiTheme="majorBidi" w:hAnsiTheme="majorBidi" w:cstheme="majorBidi"/>
          <w:sz w:val="28"/>
          <w:szCs w:val="28"/>
        </w:rPr>
      </w:pPr>
      <w:r w:rsidRPr="00C026D8">
        <w:rPr>
          <w:rFonts w:asciiTheme="majorBidi" w:hAnsiTheme="majorBidi" w:cstheme="majorBidi"/>
          <w:sz w:val="28"/>
          <w:szCs w:val="28"/>
        </w:rPr>
        <w:t xml:space="preserve">There are three principal processes for forming brick: </w:t>
      </w:r>
      <w:r w:rsidR="00E9428E">
        <w:rPr>
          <w:rFonts w:asciiTheme="majorBidi" w:hAnsiTheme="majorBidi" w:cstheme="majorBidi"/>
          <w:sz w:val="28"/>
          <w:szCs w:val="28"/>
        </w:rPr>
        <w:t xml:space="preserve">                           </w:t>
      </w:r>
    </w:p>
    <w:p w:rsidR="00E9428E" w:rsidRDefault="00E9428E" w:rsidP="00A73FD2">
      <w:pPr>
        <w:jc w:val="both"/>
        <w:rPr>
          <w:rFonts w:asciiTheme="majorBidi" w:hAnsiTheme="majorBidi" w:cstheme="majorBidi"/>
          <w:sz w:val="28"/>
          <w:szCs w:val="28"/>
        </w:rPr>
      </w:pPr>
      <w:r>
        <w:rPr>
          <w:rFonts w:asciiTheme="majorBidi" w:hAnsiTheme="majorBidi" w:cstheme="majorBidi"/>
          <w:sz w:val="28"/>
          <w:szCs w:val="28"/>
        </w:rPr>
        <w:t xml:space="preserve">1- </w:t>
      </w:r>
      <w:r w:rsidR="00BF7988" w:rsidRPr="00C026D8">
        <w:rPr>
          <w:rFonts w:asciiTheme="majorBidi" w:hAnsiTheme="majorBidi" w:cstheme="majorBidi"/>
          <w:sz w:val="28"/>
          <w:szCs w:val="28"/>
        </w:rPr>
        <w:t>stiff-mud,</w:t>
      </w:r>
      <w:r>
        <w:rPr>
          <w:rFonts w:asciiTheme="majorBidi" w:hAnsiTheme="majorBidi" w:cstheme="majorBidi"/>
          <w:sz w:val="28"/>
          <w:szCs w:val="28"/>
        </w:rPr>
        <w:t xml:space="preserve"> 2-</w:t>
      </w:r>
      <w:r w:rsidR="00BF7988" w:rsidRPr="00C026D8">
        <w:rPr>
          <w:rFonts w:asciiTheme="majorBidi" w:hAnsiTheme="majorBidi" w:cstheme="majorBidi"/>
          <w:sz w:val="28"/>
          <w:szCs w:val="28"/>
        </w:rPr>
        <w:t xml:space="preserve"> soft-mud and</w:t>
      </w:r>
      <w:r>
        <w:rPr>
          <w:rFonts w:asciiTheme="majorBidi" w:hAnsiTheme="majorBidi" w:cstheme="majorBidi"/>
          <w:sz w:val="28"/>
          <w:szCs w:val="28"/>
        </w:rPr>
        <w:t xml:space="preserve"> 3-</w:t>
      </w:r>
      <w:r w:rsidR="00BF7988" w:rsidRPr="00C026D8">
        <w:rPr>
          <w:rFonts w:asciiTheme="majorBidi" w:hAnsiTheme="majorBidi" w:cstheme="majorBidi"/>
          <w:sz w:val="28"/>
          <w:szCs w:val="28"/>
        </w:rPr>
        <w:t xml:space="preserve"> dry-press. </w:t>
      </w:r>
      <w:r>
        <w:rPr>
          <w:rFonts w:asciiTheme="majorBidi" w:hAnsiTheme="majorBidi" w:cstheme="majorBidi"/>
          <w:sz w:val="28"/>
          <w:szCs w:val="28"/>
        </w:rPr>
        <w:t xml:space="preserve">                                         </w:t>
      </w:r>
    </w:p>
    <w:p w:rsidR="00E9428E" w:rsidRDefault="00BF7988" w:rsidP="00E9428E">
      <w:pPr>
        <w:jc w:val="both"/>
        <w:rPr>
          <w:rFonts w:asciiTheme="majorBidi" w:hAnsiTheme="majorBidi" w:cstheme="majorBidi"/>
          <w:sz w:val="28"/>
          <w:szCs w:val="28"/>
        </w:rPr>
      </w:pPr>
      <w:r w:rsidRPr="00C026D8">
        <w:rPr>
          <w:rFonts w:asciiTheme="majorBidi" w:hAnsiTheme="majorBidi" w:cstheme="majorBidi"/>
          <w:sz w:val="28"/>
          <w:szCs w:val="28"/>
        </w:rPr>
        <w:t xml:space="preserve">Stiff-Mud Process - In the stiff-mud or extrusion process (see Photo 3), water in the range of 10 to 15 percent is mixed into the clay to produce </w:t>
      </w:r>
      <w:r w:rsidRPr="00C026D8">
        <w:rPr>
          <w:rFonts w:asciiTheme="majorBidi" w:hAnsiTheme="majorBidi" w:cstheme="majorBidi"/>
          <w:sz w:val="28"/>
          <w:szCs w:val="28"/>
        </w:rPr>
        <w:lastRenderedPageBreak/>
        <w:t>plasticity. After pugging, the tempered clay goes through a deairing chamber that maintains a vacuum of 15 to 29 in. (375 to 725 mm) of mercury. De-airing removes air holes and bubbles, giving the clay increased workability and plasticity, resulting in greater strength.</w:t>
      </w:r>
      <w:r w:rsidR="00E9428E">
        <w:rPr>
          <w:rFonts w:asciiTheme="majorBidi" w:hAnsiTheme="majorBidi" w:cstheme="majorBidi"/>
          <w:sz w:val="28"/>
          <w:szCs w:val="28"/>
        </w:rPr>
        <w:t xml:space="preserve">       </w:t>
      </w:r>
      <w:r w:rsidRPr="00C026D8">
        <w:rPr>
          <w:rFonts w:asciiTheme="majorBidi" w:hAnsiTheme="majorBidi" w:cstheme="majorBidi"/>
          <w:sz w:val="28"/>
          <w:szCs w:val="28"/>
        </w:rPr>
        <w:t xml:space="preserve"> </w:t>
      </w:r>
    </w:p>
    <w:p w:rsidR="00E9428E" w:rsidRDefault="00BF7988" w:rsidP="00A73FD2">
      <w:pPr>
        <w:jc w:val="both"/>
        <w:rPr>
          <w:rFonts w:asciiTheme="majorBidi" w:hAnsiTheme="majorBidi" w:cstheme="majorBidi"/>
          <w:sz w:val="28"/>
          <w:szCs w:val="28"/>
        </w:rPr>
      </w:pPr>
      <w:r w:rsidRPr="00C026D8">
        <w:rPr>
          <w:rFonts w:asciiTheme="majorBidi" w:hAnsiTheme="majorBidi" w:cstheme="majorBidi"/>
          <w:sz w:val="28"/>
          <w:szCs w:val="28"/>
        </w:rPr>
        <w:t xml:space="preserve">Next, the clay is extruded through a die to produce a column of clay. </w:t>
      </w:r>
    </w:p>
    <w:p w:rsidR="00E9428E" w:rsidRDefault="00BF7988" w:rsidP="00E9428E">
      <w:pPr>
        <w:jc w:val="both"/>
        <w:rPr>
          <w:rFonts w:asciiTheme="majorBidi" w:hAnsiTheme="majorBidi" w:cstheme="majorBidi"/>
          <w:sz w:val="28"/>
          <w:szCs w:val="28"/>
        </w:rPr>
      </w:pPr>
      <w:r w:rsidRPr="00C026D8">
        <w:rPr>
          <w:rFonts w:asciiTheme="majorBidi" w:hAnsiTheme="majorBidi" w:cstheme="majorBidi"/>
          <w:sz w:val="28"/>
          <w:szCs w:val="28"/>
        </w:rPr>
        <w:t>As the clay column leaves the die, textures or surface coatings may be applied (see PROPERTIES, Textures, Coatings and Glazes). An automatic cutter then slices through the clay column to create the individual brick. Cutter spacings and die sizes must be carefully calculated to compensate for normal shrinkage that occurs during drying and firing</w:t>
      </w:r>
      <w:r w:rsidR="00E9428E">
        <w:rPr>
          <w:rFonts w:asciiTheme="majorBidi" w:hAnsiTheme="majorBidi" w:cstheme="majorBidi"/>
          <w:sz w:val="28"/>
          <w:szCs w:val="28"/>
        </w:rPr>
        <w:t xml:space="preserve">.                                                                                                   </w:t>
      </w:r>
    </w:p>
    <w:p w:rsidR="00E9428E" w:rsidRDefault="00BF7988" w:rsidP="00E9428E">
      <w:pPr>
        <w:jc w:val="both"/>
        <w:rPr>
          <w:rFonts w:asciiTheme="majorBidi" w:hAnsiTheme="majorBidi" w:cstheme="majorBidi"/>
          <w:sz w:val="28"/>
          <w:szCs w:val="28"/>
        </w:rPr>
      </w:pPr>
      <w:r w:rsidRPr="00C026D8">
        <w:rPr>
          <w:rFonts w:asciiTheme="majorBidi" w:hAnsiTheme="majorBidi" w:cstheme="majorBidi"/>
          <w:sz w:val="28"/>
          <w:szCs w:val="28"/>
        </w:rPr>
        <w:t>Soft-Mud Process - The soft-mud or molded process is particularly suitable for clays containing too much water to be extruded by the stiff-mud process. Clays are mixed to contain 20 to 30 percent water and then formed into brick in molds</w:t>
      </w:r>
      <w:r w:rsidRPr="00E9428E">
        <w:rPr>
          <w:rFonts w:asciiTheme="majorBidi" w:hAnsiTheme="majorBidi" w:cstheme="majorBidi"/>
          <w:b/>
          <w:bCs/>
          <w:sz w:val="28"/>
          <w:szCs w:val="28"/>
        </w:rPr>
        <w:t>. To prevent clay from sticking, the molds are lubricated with either sand or water to produce “sand-struck” or “water-struck” brick</w:t>
      </w:r>
      <w:r w:rsidRPr="00C026D8">
        <w:rPr>
          <w:rFonts w:asciiTheme="majorBidi" w:hAnsiTheme="majorBidi" w:cstheme="majorBidi"/>
          <w:sz w:val="28"/>
          <w:szCs w:val="28"/>
        </w:rPr>
        <w:t>. Brick may be produced in this manner by machine or by hand.</w:t>
      </w:r>
      <w:r w:rsidR="00E9428E">
        <w:rPr>
          <w:rFonts w:asciiTheme="majorBidi" w:hAnsiTheme="majorBidi" w:cstheme="majorBidi"/>
          <w:sz w:val="28"/>
          <w:szCs w:val="28"/>
        </w:rPr>
        <w:t xml:space="preserve">                                                                                   </w:t>
      </w:r>
      <w:r w:rsidRPr="00C026D8">
        <w:rPr>
          <w:rFonts w:asciiTheme="majorBidi" w:hAnsiTheme="majorBidi" w:cstheme="majorBidi"/>
          <w:sz w:val="28"/>
          <w:szCs w:val="28"/>
        </w:rPr>
        <w:t xml:space="preserve"> </w:t>
      </w:r>
    </w:p>
    <w:p w:rsidR="00C7125E" w:rsidRDefault="00BF7988" w:rsidP="00E9428E">
      <w:pPr>
        <w:jc w:val="both"/>
        <w:rPr>
          <w:rFonts w:asciiTheme="majorBidi" w:hAnsiTheme="majorBidi" w:cstheme="majorBidi"/>
          <w:sz w:val="28"/>
          <w:szCs w:val="28"/>
        </w:rPr>
      </w:pPr>
      <w:r w:rsidRPr="00C026D8">
        <w:rPr>
          <w:rFonts w:asciiTheme="majorBidi" w:hAnsiTheme="majorBidi" w:cstheme="majorBidi"/>
          <w:sz w:val="28"/>
          <w:szCs w:val="28"/>
        </w:rPr>
        <w:t>Dry-Press Process - This process is particularly suited to clays of very low plasticity. Clay is mixed with a minimal amount of water (up to 10 percent), then pressed into steel molds under pressures from 500 to 1500 psi (3.4 to 10.3 MPa) by hydraulic or compressed air rams.</w:t>
      </w:r>
      <w:r w:rsidR="00C7125E">
        <w:rPr>
          <w:rFonts w:asciiTheme="majorBidi" w:hAnsiTheme="majorBidi" w:cstheme="majorBidi"/>
          <w:sz w:val="28"/>
          <w:szCs w:val="28"/>
        </w:rPr>
        <w:t xml:space="preserve">                   </w:t>
      </w:r>
      <w:r w:rsidRPr="00C026D8">
        <w:rPr>
          <w:rFonts w:asciiTheme="majorBidi" w:hAnsiTheme="majorBidi" w:cstheme="majorBidi"/>
          <w:sz w:val="28"/>
          <w:szCs w:val="28"/>
        </w:rPr>
        <w:t xml:space="preserve"> </w:t>
      </w:r>
    </w:p>
    <w:p w:rsidR="00E9428E" w:rsidRDefault="00BF7988" w:rsidP="00E9428E">
      <w:pPr>
        <w:jc w:val="both"/>
        <w:rPr>
          <w:rFonts w:asciiTheme="majorBidi" w:hAnsiTheme="majorBidi" w:cstheme="majorBidi"/>
          <w:sz w:val="28"/>
          <w:szCs w:val="28"/>
        </w:rPr>
      </w:pPr>
      <w:r w:rsidRPr="00C7125E">
        <w:rPr>
          <w:rFonts w:asciiTheme="majorBidi" w:hAnsiTheme="majorBidi" w:cstheme="majorBidi"/>
          <w:b/>
          <w:bCs/>
          <w:sz w:val="28"/>
          <w:szCs w:val="28"/>
        </w:rPr>
        <w:t>Drying</w:t>
      </w:r>
      <w:r w:rsidR="00C7125E">
        <w:rPr>
          <w:rFonts w:asciiTheme="majorBidi" w:hAnsiTheme="majorBidi" w:cstheme="majorBidi"/>
          <w:sz w:val="28"/>
          <w:szCs w:val="28"/>
        </w:rPr>
        <w:t xml:space="preserve">: </w:t>
      </w:r>
      <w:r w:rsidRPr="00E9428E">
        <w:rPr>
          <w:rFonts w:asciiTheme="majorBidi" w:hAnsiTheme="majorBidi" w:cstheme="majorBidi"/>
          <w:b/>
          <w:bCs/>
          <w:sz w:val="28"/>
          <w:szCs w:val="28"/>
        </w:rPr>
        <w:t>Wet brick from molding or cutting machines contain 7 to 30 percent moisture, depending upon the forming method</w:t>
      </w:r>
      <w:r w:rsidRPr="00C026D8">
        <w:rPr>
          <w:rFonts w:asciiTheme="majorBidi" w:hAnsiTheme="majorBidi" w:cstheme="majorBidi"/>
          <w:sz w:val="28"/>
          <w:szCs w:val="28"/>
        </w:rPr>
        <w:t>.</w:t>
      </w:r>
      <w:r w:rsidR="00E9428E">
        <w:rPr>
          <w:rFonts w:asciiTheme="majorBidi" w:hAnsiTheme="majorBidi" w:cstheme="majorBidi"/>
          <w:sz w:val="28"/>
          <w:szCs w:val="28"/>
        </w:rPr>
        <w:t xml:space="preserve">                                     </w:t>
      </w:r>
    </w:p>
    <w:p w:rsidR="00E9428E" w:rsidRDefault="00BF7988" w:rsidP="00E9428E">
      <w:pPr>
        <w:jc w:val="both"/>
        <w:rPr>
          <w:rFonts w:asciiTheme="majorBidi" w:hAnsiTheme="majorBidi" w:cstheme="majorBidi"/>
          <w:sz w:val="28"/>
          <w:szCs w:val="28"/>
        </w:rPr>
      </w:pPr>
      <w:r w:rsidRPr="00C026D8">
        <w:rPr>
          <w:rFonts w:asciiTheme="majorBidi" w:hAnsiTheme="majorBidi" w:cstheme="majorBidi"/>
          <w:sz w:val="28"/>
          <w:szCs w:val="28"/>
        </w:rPr>
        <w:t xml:space="preserve"> Before the firing process begins, most of this </w:t>
      </w:r>
      <w:r w:rsidRPr="00E9428E">
        <w:rPr>
          <w:rFonts w:asciiTheme="majorBidi" w:hAnsiTheme="majorBidi" w:cstheme="majorBidi"/>
          <w:b/>
          <w:bCs/>
          <w:sz w:val="28"/>
          <w:szCs w:val="28"/>
        </w:rPr>
        <w:t>water is evaporated in dryer chambers at temperatures ranging from about 100 ºF to 400 ºF (38 ºC to 204 ºC).</w:t>
      </w:r>
      <w:r w:rsidRPr="00C026D8">
        <w:rPr>
          <w:rFonts w:asciiTheme="majorBidi" w:hAnsiTheme="majorBidi" w:cstheme="majorBidi"/>
          <w:sz w:val="28"/>
          <w:szCs w:val="28"/>
        </w:rPr>
        <w:t xml:space="preserve"> The extent of drying time, which varies with different clays, usually is </w:t>
      </w:r>
      <w:r w:rsidRPr="00E9428E">
        <w:rPr>
          <w:rFonts w:asciiTheme="majorBidi" w:hAnsiTheme="majorBidi" w:cstheme="majorBidi"/>
          <w:b/>
          <w:bCs/>
          <w:sz w:val="28"/>
          <w:szCs w:val="28"/>
        </w:rPr>
        <w:t>between 24 to 48 hours</w:t>
      </w:r>
      <w:r w:rsidRPr="00C026D8">
        <w:rPr>
          <w:rFonts w:asciiTheme="majorBidi" w:hAnsiTheme="majorBidi" w:cstheme="majorBidi"/>
          <w:sz w:val="28"/>
          <w:szCs w:val="28"/>
        </w:rPr>
        <w:t xml:space="preserve">. Although heat may be generated specifically for dryer chambers, it usually is supplied </w:t>
      </w:r>
      <w:r w:rsidRPr="00E9428E">
        <w:rPr>
          <w:rFonts w:asciiTheme="majorBidi" w:hAnsiTheme="majorBidi" w:cstheme="majorBidi"/>
          <w:b/>
          <w:bCs/>
          <w:sz w:val="28"/>
          <w:szCs w:val="28"/>
        </w:rPr>
        <w:t>from the exhaust heat of kilns to maximize thermal efficiency</w:t>
      </w:r>
      <w:r w:rsidRPr="00C026D8">
        <w:rPr>
          <w:rFonts w:asciiTheme="majorBidi" w:hAnsiTheme="majorBidi" w:cstheme="majorBidi"/>
          <w:sz w:val="28"/>
          <w:szCs w:val="28"/>
        </w:rPr>
        <w:t xml:space="preserve">. In all cases, </w:t>
      </w:r>
      <w:r w:rsidRPr="00E9428E">
        <w:rPr>
          <w:rFonts w:asciiTheme="majorBidi" w:hAnsiTheme="majorBidi" w:cstheme="majorBidi"/>
          <w:b/>
          <w:bCs/>
          <w:sz w:val="28"/>
          <w:szCs w:val="28"/>
        </w:rPr>
        <w:t>heat and humidity must be carefully regulated to avoid cracking in the brick</w:t>
      </w:r>
      <w:r w:rsidRPr="00C026D8">
        <w:rPr>
          <w:rFonts w:asciiTheme="majorBidi" w:hAnsiTheme="majorBidi" w:cstheme="majorBidi"/>
          <w:sz w:val="28"/>
          <w:szCs w:val="28"/>
        </w:rPr>
        <w:t>.</w:t>
      </w:r>
      <w:r w:rsidR="00E9428E">
        <w:rPr>
          <w:rFonts w:asciiTheme="majorBidi" w:hAnsiTheme="majorBidi" w:cstheme="majorBidi"/>
          <w:sz w:val="28"/>
          <w:szCs w:val="28"/>
        </w:rPr>
        <w:t xml:space="preserve">                                                                                                       </w:t>
      </w:r>
      <w:r w:rsidRPr="00C026D8">
        <w:rPr>
          <w:rFonts w:asciiTheme="majorBidi" w:hAnsiTheme="majorBidi" w:cstheme="majorBidi"/>
          <w:sz w:val="28"/>
          <w:szCs w:val="28"/>
        </w:rPr>
        <w:t xml:space="preserve"> </w:t>
      </w:r>
    </w:p>
    <w:p w:rsidR="00BF7988" w:rsidRPr="00C026D8" w:rsidRDefault="00BF7988" w:rsidP="00E9428E">
      <w:pPr>
        <w:jc w:val="both"/>
        <w:rPr>
          <w:rFonts w:asciiTheme="majorBidi" w:hAnsiTheme="majorBidi" w:cstheme="majorBidi"/>
          <w:sz w:val="28"/>
          <w:szCs w:val="28"/>
          <w:rtl/>
          <w:lang w:bidi="ar-IQ"/>
        </w:rPr>
      </w:pPr>
      <w:r w:rsidRPr="00C7125E">
        <w:rPr>
          <w:rFonts w:asciiTheme="majorBidi" w:hAnsiTheme="majorBidi" w:cstheme="majorBidi"/>
          <w:b/>
          <w:bCs/>
          <w:sz w:val="28"/>
          <w:szCs w:val="28"/>
        </w:rPr>
        <w:lastRenderedPageBreak/>
        <w:t>Hacking</w:t>
      </w:r>
      <w:r w:rsidR="00E9428E">
        <w:rPr>
          <w:rFonts w:asciiTheme="majorBidi" w:hAnsiTheme="majorBidi" w:cstheme="majorBidi"/>
          <w:sz w:val="28"/>
          <w:szCs w:val="28"/>
        </w:rPr>
        <w:t xml:space="preserve">: </w:t>
      </w:r>
      <w:r w:rsidRPr="00C026D8">
        <w:rPr>
          <w:rFonts w:asciiTheme="majorBidi" w:hAnsiTheme="majorBidi" w:cstheme="majorBidi"/>
          <w:sz w:val="28"/>
          <w:szCs w:val="28"/>
        </w:rPr>
        <w:t xml:space="preserve"> Hacking is the process of loading a kiln car or kiln with brick. The number of brick on the kiln car is determined by kiln size. The brick are typically placed by robots or mechanical means. The setting pattern h</w:t>
      </w:r>
    </w:p>
    <w:p w:rsidR="00E9428E" w:rsidRDefault="00BF7988" w:rsidP="00C026D8">
      <w:pPr>
        <w:jc w:val="both"/>
        <w:rPr>
          <w:rFonts w:asciiTheme="majorBidi" w:hAnsiTheme="majorBidi" w:cstheme="majorBidi"/>
          <w:sz w:val="28"/>
          <w:szCs w:val="28"/>
        </w:rPr>
      </w:pPr>
      <w:r w:rsidRPr="00C026D8">
        <w:rPr>
          <w:rFonts w:asciiTheme="majorBidi" w:hAnsiTheme="majorBidi" w:cstheme="majorBidi"/>
          <w:sz w:val="28"/>
          <w:szCs w:val="28"/>
        </w:rPr>
        <w:t>some influence on appearance. Brick placed face-to</w:t>
      </w:r>
      <w:r w:rsidR="00E9428E">
        <w:rPr>
          <w:rFonts w:asciiTheme="majorBidi" w:hAnsiTheme="majorBidi" w:cstheme="majorBidi"/>
          <w:sz w:val="28"/>
          <w:szCs w:val="28"/>
        </w:rPr>
        <w:t xml:space="preserve"> </w:t>
      </w:r>
      <w:r w:rsidRPr="00C026D8">
        <w:rPr>
          <w:rFonts w:asciiTheme="majorBidi" w:hAnsiTheme="majorBidi" w:cstheme="majorBidi"/>
          <w:sz w:val="28"/>
          <w:szCs w:val="28"/>
        </w:rPr>
        <w:t>face will have a more uniform color than brick that are cross-set or placed face-to-back.</w:t>
      </w:r>
      <w:r w:rsidR="00E9428E">
        <w:rPr>
          <w:rFonts w:asciiTheme="majorBidi" w:hAnsiTheme="majorBidi" w:cstheme="majorBidi"/>
          <w:sz w:val="28"/>
          <w:szCs w:val="28"/>
        </w:rPr>
        <w:t xml:space="preserve">      </w:t>
      </w:r>
    </w:p>
    <w:p w:rsidR="00182404" w:rsidRDefault="00E9428E" w:rsidP="00182404">
      <w:pPr>
        <w:jc w:val="both"/>
        <w:rPr>
          <w:rFonts w:asciiTheme="majorBidi" w:hAnsiTheme="majorBidi" w:cstheme="majorBidi"/>
          <w:sz w:val="28"/>
          <w:szCs w:val="28"/>
        </w:rPr>
      </w:pPr>
      <w:r>
        <w:rPr>
          <w:rFonts w:asciiTheme="majorBidi" w:hAnsiTheme="majorBidi" w:cstheme="majorBidi"/>
          <w:sz w:val="28"/>
          <w:szCs w:val="28"/>
        </w:rPr>
        <w:t xml:space="preserve"> </w:t>
      </w:r>
      <w:r w:rsidRPr="00C7125E">
        <w:rPr>
          <w:rFonts w:asciiTheme="majorBidi" w:hAnsiTheme="majorBidi" w:cstheme="majorBidi"/>
          <w:b/>
          <w:bCs/>
          <w:sz w:val="28"/>
          <w:szCs w:val="28"/>
        </w:rPr>
        <w:t>Firing:</w:t>
      </w:r>
      <w:r>
        <w:rPr>
          <w:rFonts w:asciiTheme="majorBidi" w:hAnsiTheme="majorBidi" w:cstheme="majorBidi"/>
          <w:sz w:val="28"/>
          <w:szCs w:val="28"/>
        </w:rPr>
        <w:t xml:space="preserve"> </w:t>
      </w:r>
      <w:r w:rsidR="00BF7988" w:rsidRPr="00C026D8">
        <w:rPr>
          <w:rFonts w:asciiTheme="majorBidi" w:hAnsiTheme="majorBidi" w:cstheme="majorBidi"/>
          <w:sz w:val="28"/>
          <w:szCs w:val="28"/>
        </w:rPr>
        <w:t xml:space="preserve"> Brick are fired between 10 and 40 hours, depending upon kiln type and other variables. There are several types of kilns used by manufacturers. The most common type is a tunnel kiln, followed by periodic kilns. Fuel may be natural gas, coal, sawdust, methane gas from landfills or a combination of these fuels. In a tunnel kiln (see Photo 4), brick are loaded onto kiln cars, which pass through various temperature zones as they travel through the tunnel. </w:t>
      </w:r>
      <w:r w:rsidR="00BF7988" w:rsidRPr="00E9428E">
        <w:rPr>
          <w:rFonts w:asciiTheme="majorBidi" w:hAnsiTheme="majorBidi" w:cstheme="majorBidi"/>
          <w:b/>
          <w:bCs/>
          <w:sz w:val="28"/>
          <w:szCs w:val="28"/>
        </w:rPr>
        <w:t>The heat conditions in each zone are carefully controlled, and the kiln is continuously operated.</w:t>
      </w:r>
      <w:r w:rsidR="00BF7988" w:rsidRPr="00C026D8">
        <w:rPr>
          <w:rFonts w:asciiTheme="majorBidi" w:hAnsiTheme="majorBidi" w:cstheme="majorBidi"/>
          <w:sz w:val="28"/>
          <w:szCs w:val="28"/>
        </w:rPr>
        <w:t xml:space="preserve"> A periodic kiln is one that is loaded, fired, allowed to cool and unloaded, after which the same steps are repeated. Dried brick are set in periodic kilns according to a prescribed pattern that permits circulation of hot kiln gases. Firing may be divided into five general stages: 1) final drying (evaporating free water); 2) dehydration; 3) oxidation; 4)</w:t>
      </w:r>
      <w:r w:rsidR="00182404">
        <w:rPr>
          <w:rFonts w:asciiTheme="majorBidi" w:hAnsiTheme="majorBidi" w:cstheme="majorBidi"/>
          <w:sz w:val="28"/>
          <w:szCs w:val="28"/>
        </w:rPr>
        <w:t>.</w:t>
      </w:r>
      <w:r w:rsidR="00BF7988" w:rsidRPr="00C026D8">
        <w:rPr>
          <w:rFonts w:asciiTheme="majorBidi" w:hAnsiTheme="majorBidi" w:cstheme="majorBidi"/>
          <w:sz w:val="28"/>
          <w:szCs w:val="28"/>
        </w:rPr>
        <w:t xml:space="preserve"> </w:t>
      </w:r>
      <w:r w:rsidR="00182404">
        <w:rPr>
          <w:rFonts w:asciiTheme="majorBidi" w:hAnsiTheme="majorBidi" w:cstheme="majorBidi"/>
          <w:sz w:val="28"/>
          <w:szCs w:val="28"/>
        </w:rPr>
        <w:t>V</w:t>
      </w:r>
      <w:r w:rsidR="00BF7988" w:rsidRPr="00C026D8">
        <w:rPr>
          <w:rFonts w:asciiTheme="majorBidi" w:hAnsiTheme="majorBidi" w:cstheme="majorBidi"/>
          <w:sz w:val="28"/>
          <w:szCs w:val="28"/>
        </w:rPr>
        <w:t>itrification; and 5) flashing or reduction firing.</w:t>
      </w:r>
      <w:r w:rsidR="00182404">
        <w:rPr>
          <w:rFonts w:asciiTheme="majorBidi" w:hAnsiTheme="majorBidi" w:cstheme="majorBidi"/>
          <w:sz w:val="28"/>
          <w:szCs w:val="28"/>
        </w:rPr>
        <w:t xml:space="preserve"> </w:t>
      </w:r>
      <w:r w:rsidR="00BF7988" w:rsidRPr="00C026D8">
        <w:rPr>
          <w:rFonts w:asciiTheme="majorBidi" w:hAnsiTheme="majorBidi" w:cstheme="majorBidi"/>
          <w:sz w:val="28"/>
          <w:szCs w:val="28"/>
        </w:rPr>
        <w:t xml:space="preserve"> All except flashing are associated with rising temperatures in the kiln. Although the actual temperatures will differ with clay or shale, final drying takes place at temperatures up to about 400 ºF (204 ºC), dehydration from about 300 ºF to 1800 ºF (149 ºC to 982 ºC), oxidation from 1000 ºF to 1800 ºF (538 ºC to 982 ºC) and vitrification from 1600 ºF to 2400 ºF (871 ºC to 1316 ºC). Clay, unlike metal, softens slowly and melts or vitrifies gradually when subjected to rising temperatures. </w:t>
      </w:r>
      <w:r w:rsidR="00BF7988" w:rsidRPr="00182404">
        <w:rPr>
          <w:rFonts w:asciiTheme="majorBidi" w:hAnsiTheme="majorBidi" w:cstheme="majorBidi"/>
          <w:b/>
          <w:bCs/>
          <w:sz w:val="28"/>
          <w:szCs w:val="28"/>
        </w:rPr>
        <w:t>Vitrification allows clay to become a hard, solid mass with relatively low absorption.</w:t>
      </w:r>
      <w:r w:rsidR="00182404">
        <w:rPr>
          <w:rFonts w:asciiTheme="majorBidi" w:hAnsiTheme="majorBidi" w:cstheme="majorBidi"/>
          <w:b/>
          <w:bCs/>
          <w:sz w:val="28"/>
          <w:szCs w:val="28"/>
        </w:rPr>
        <w:t xml:space="preserve">                                                       </w:t>
      </w:r>
    </w:p>
    <w:p w:rsidR="00182404" w:rsidRDefault="00BF7988" w:rsidP="00182404">
      <w:pPr>
        <w:jc w:val="both"/>
        <w:rPr>
          <w:rFonts w:asciiTheme="majorBidi" w:hAnsiTheme="majorBidi" w:cstheme="majorBidi"/>
          <w:sz w:val="28"/>
          <w:szCs w:val="28"/>
        </w:rPr>
      </w:pPr>
      <w:r w:rsidRPr="00182404">
        <w:rPr>
          <w:rFonts w:asciiTheme="majorBidi" w:hAnsiTheme="majorBidi" w:cstheme="majorBidi"/>
          <w:sz w:val="28"/>
          <w:szCs w:val="28"/>
        </w:rPr>
        <w:t xml:space="preserve"> </w:t>
      </w:r>
      <w:r w:rsidRPr="00182404">
        <w:rPr>
          <w:rFonts w:asciiTheme="majorBidi" w:hAnsiTheme="majorBidi" w:cstheme="majorBidi"/>
          <w:b/>
          <w:bCs/>
          <w:sz w:val="28"/>
          <w:szCs w:val="28"/>
        </w:rPr>
        <w:t>Melting takes place in three stages:</w:t>
      </w:r>
      <w:r w:rsidRPr="00C026D8">
        <w:rPr>
          <w:rFonts w:asciiTheme="majorBidi" w:hAnsiTheme="majorBidi" w:cstheme="majorBidi"/>
          <w:sz w:val="28"/>
          <w:szCs w:val="28"/>
        </w:rPr>
        <w:t xml:space="preserve"> 1) incipient fusion, when the clay particles become sufficiently soft to stick together in a mass when cooled; 2) vitrification, when extensive fluxing occurs and the mass becomes tight, solid and nonabsorbent; and 3) viscous fusion, when the clay mass breaks down and becomes molten, leading to a deformed shape. </w:t>
      </w:r>
      <w:r w:rsidRPr="00182404">
        <w:rPr>
          <w:rFonts w:asciiTheme="majorBidi" w:hAnsiTheme="majorBidi" w:cstheme="majorBidi"/>
          <w:b/>
          <w:bCs/>
          <w:i/>
          <w:iCs/>
          <w:sz w:val="28"/>
          <w:szCs w:val="28"/>
        </w:rPr>
        <w:t>The key to the firing process is to control the temperature in the kiln so that incipient fusion and partial vitrification occur but viscous fusion is avoided.</w:t>
      </w:r>
      <w:r w:rsidRPr="00C026D8">
        <w:rPr>
          <w:rFonts w:asciiTheme="majorBidi" w:hAnsiTheme="majorBidi" w:cstheme="majorBidi"/>
          <w:sz w:val="28"/>
          <w:szCs w:val="28"/>
        </w:rPr>
        <w:t xml:space="preserve"> </w:t>
      </w:r>
      <w:r w:rsidR="00182404">
        <w:rPr>
          <w:rFonts w:asciiTheme="majorBidi" w:hAnsiTheme="majorBidi" w:cstheme="majorBidi"/>
          <w:sz w:val="28"/>
          <w:szCs w:val="28"/>
        </w:rPr>
        <w:t xml:space="preserve">                                                                                                      </w:t>
      </w:r>
    </w:p>
    <w:p w:rsidR="00182404" w:rsidRDefault="00BF7988" w:rsidP="00182404">
      <w:pPr>
        <w:jc w:val="both"/>
        <w:rPr>
          <w:rFonts w:asciiTheme="majorBidi" w:hAnsiTheme="majorBidi" w:cstheme="majorBidi"/>
          <w:sz w:val="28"/>
          <w:szCs w:val="28"/>
        </w:rPr>
      </w:pPr>
      <w:r w:rsidRPr="00C026D8">
        <w:rPr>
          <w:rFonts w:asciiTheme="majorBidi" w:hAnsiTheme="majorBidi" w:cstheme="majorBidi"/>
          <w:sz w:val="28"/>
          <w:szCs w:val="28"/>
        </w:rPr>
        <w:lastRenderedPageBreak/>
        <w:t>The rate of temperature change must be carefully controlled and is dependent on the raw materials, as well as the size and coring of the brick being produced.</w:t>
      </w:r>
      <w:r w:rsidR="00182404">
        <w:rPr>
          <w:rFonts w:asciiTheme="majorBidi" w:hAnsiTheme="majorBidi" w:cstheme="majorBidi"/>
          <w:sz w:val="28"/>
          <w:szCs w:val="28"/>
        </w:rPr>
        <w:t xml:space="preserve">                                                                                            </w:t>
      </w:r>
    </w:p>
    <w:p w:rsidR="00182404" w:rsidRDefault="00BF7988" w:rsidP="00182404">
      <w:pPr>
        <w:jc w:val="both"/>
        <w:rPr>
          <w:rFonts w:asciiTheme="majorBidi" w:hAnsiTheme="majorBidi" w:cstheme="majorBidi"/>
          <w:sz w:val="28"/>
          <w:szCs w:val="28"/>
        </w:rPr>
      </w:pPr>
      <w:r w:rsidRPr="00C026D8">
        <w:rPr>
          <w:rFonts w:asciiTheme="majorBidi" w:hAnsiTheme="majorBidi" w:cstheme="majorBidi"/>
          <w:sz w:val="28"/>
          <w:szCs w:val="28"/>
        </w:rPr>
        <w:t xml:space="preserve"> Kilns are normally equipped with temperature sensors to control firing temperatures in the various stages. Near the end, the brick may be “flashed” to produce color variations (see PROPERTIES, Color). Cooling. After the temperature has peaked and is maintained for a prescribed time, the cooling process begins. </w:t>
      </w:r>
      <w:r w:rsidRPr="00182404">
        <w:rPr>
          <w:rFonts w:asciiTheme="majorBidi" w:hAnsiTheme="majorBidi" w:cstheme="majorBidi"/>
          <w:b/>
          <w:bCs/>
          <w:sz w:val="28"/>
          <w:szCs w:val="28"/>
        </w:rPr>
        <w:t xml:space="preserve">Cooling time rarely exceeds 10 hours for tunnel kilns and from 5 to 24 hours in periodic kilns. </w:t>
      </w:r>
      <w:r w:rsidRPr="00182404">
        <w:rPr>
          <w:rFonts w:asciiTheme="majorBidi" w:hAnsiTheme="majorBidi" w:cstheme="majorBidi"/>
          <w:i/>
          <w:iCs/>
          <w:sz w:val="28"/>
          <w:szCs w:val="28"/>
        </w:rPr>
        <w:t>Cooling is an important stage in brick manufacturing because the rate of cooling has a direct effect on color.</w:t>
      </w:r>
      <w:r w:rsidR="00182404">
        <w:rPr>
          <w:rFonts w:asciiTheme="majorBidi" w:hAnsiTheme="majorBidi" w:cstheme="majorBidi"/>
          <w:sz w:val="28"/>
          <w:szCs w:val="28"/>
        </w:rPr>
        <w:t xml:space="preserve">                                                            </w:t>
      </w:r>
      <w:r w:rsidRPr="00C026D8">
        <w:rPr>
          <w:rFonts w:asciiTheme="majorBidi" w:hAnsiTheme="majorBidi" w:cstheme="majorBidi"/>
          <w:sz w:val="28"/>
          <w:szCs w:val="28"/>
        </w:rPr>
        <w:t xml:space="preserve"> </w:t>
      </w:r>
    </w:p>
    <w:p w:rsidR="00BF7988" w:rsidRPr="00C026D8" w:rsidRDefault="00BF7988" w:rsidP="00182404">
      <w:pPr>
        <w:jc w:val="both"/>
        <w:rPr>
          <w:rFonts w:asciiTheme="majorBidi" w:hAnsiTheme="majorBidi" w:cstheme="majorBidi"/>
          <w:sz w:val="28"/>
          <w:szCs w:val="28"/>
          <w:rtl/>
          <w:lang w:bidi="ar-IQ"/>
        </w:rPr>
      </w:pPr>
      <w:proofErr w:type="gramStart"/>
      <w:r w:rsidRPr="00C7125E">
        <w:rPr>
          <w:rFonts w:asciiTheme="majorBidi" w:hAnsiTheme="majorBidi" w:cstheme="majorBidi"/>
          <w:b/>
          <w:bCs/>
          <w:sz w:val="28"/>
          <w:szCs w:val="28"/>
        </w:rPr>
        <w:t>De-hacking.</w:t>
      </w:r>
      <w:proofErr w:type="gramEnd"/>
      <w:r w:rsidRPr="00C026D8">
        <w:rPr>
          <w:rFonts w:asciiTheme="majorBidi" w:hAnsiTheme="majorBidi" w:cstheme="majorBidi"/>
          <w:sz w:val="28"/>
          <w:szCs w:val="28"/>
        </w:rPr>
        <w:t xml:space="preserve"> De-hacking is the process of unloading a kiln or kiln car after the brick have cooled, a job often performed by robots (see Photo 5). Brick are sorted, graded and packaged. Then they are placed in a storage yard or loaded onto rail cars or trucks for delivery. The majority of brick today are packaged in self-contained, strapped cubes, which can be broken down into individual strapped packages for ease of handling on the jobsite. The packages and cubes are configured to provide openings for handling by forklifts</w:t>
      </w:r>
      <w:r w:rsidR="00182404">
        <w:rPr>
          <w:rFonts w:asciiTheme="majorBidi" w:hAnsiTheme="majorBidi" w:cstheme="majorBidi"/>
          <w:sz w:val="28"/>
          <w:szCs w:val="28"/>
        </w:rPr>
        <w:t xml:space="preserve">.                                                                              </w:t>
      </w:r>
    </w:p>
    <w:p w:rsidR="00182404" w:rsidRDefault="00C7125E" w:rsidP="00182404">
      <w:pPr>
        <w:jc w:val="both"/>
        <w:rPr>
          <w:rFonts w:asciiTheme="majorBidi" w:hAnsiTheme="majorBidi" w:cstheme="majorBidi"/>
          <w:sz w:val="28"/>
          <w:szCs w:val="28"/>
        </w:rPr>
      </w:pPr>
      <w:r w:rsidRPr="00C7125E">
        <w:rPr>
          <w:rFonts w:asciiTheme="majorBidi" w:hAnsiTheme="majorBidi" w:cstheme="majorBidi"/>
          <w:b/>
          <w:bCs/>
          <w:sz w:val="28"/>
          <w:szCs w:val="28"/>
        </w:rPr>
        <w:t xml:space="preserve">BRICK </w:t>
      </w:r>
      <w:r w:rsidR="001A04FF" w:rsidRPr="00C7125E">
        <w:rPr>
          <w:rFonts w:asciiTheme="majorBidi" w:hAnsiTheme="majorBidi" w:cstheme="majorBidi"/>
          <w:b/>
          <w:bCs/>
          <w:sz w:val="28"/>
          <w:szCs w:val="28"/>
        </w:rPr>
        <w:t>PROPERTIES</w:t>
      </w:r>
      <w:r w:rsidR="00182404">
        <w:rPr>
          <w:rFonts w:asciiTheme="majorBidi" w:hAnsiTheme="majorBidi" w:cstheme="majorBidi"/>
          <w:sz w:val="28"/>
          <w:szCs w:val="28"/>
        </w:rPr>
        <w:t>:</w:t>
      </w:r>
      <w:r w:rsidR="001A04FF" w:rsidRPr="00C026D8">
        <w:rPr>
          <w:rFonts w:asciiTheme="majorBidi" w:hAnsiTheme="majorBidi" w:cstheme="majorBidi"/>
          <w:sz w:val="28"/>
          <w:szCs w:val="28"/>
        </w:rPr>
        <w:t xml:space="preserve"> </w:t>
      </w:r>
      <w:r w:rsidR="001A04FF" w:rsidRPr="00182404">
        <w:rPr>
          <w:rFonts w:asciiTheme="majorBidi" w:hAnsiTheme="majorBidi" w:cstheme="majorBidi"/>
          <w:i/>
          <w:iCs/>
          <w:sz w:val="28"/>
          <w:szCs w:val="28"/>
        </w:rPr>
        <w:t>All properties of brick are affected by raw material composition and the manufacturing process.</w:t>
      </w:r>
      <w:r w:rsidR="001A04FF" w:rsidRPr="00C026D8">
        <w:rPr>
          <w:rFonts w:asciiTheme="majorBidi" w:hAnsiTheme="majorBidi" w:cstheme="majorBidi"/>
          <w:sz w:val="28"/>
          <w:szCs w:val="28"/>
        </w:rPr>
        <w:t xml:space="preserve"> Most manufacturers blend different clays to achieve the desired properties of the raw materials and of the fired brick. This improves the overall quality of the finished product. </w:t>
      </w:r>
      <w:r w:rsidR="00182404">
        <w:rPr>
          <w:rFonts w:asciiTheme="majorBidi" w:hAnsiTheme="majorBidi" w:cstheme="majorBidi"/>
          <w:sz w:val="28"/>
          <w:szCs w:val="28"/>
        </w:rPr>
        <w:t xml:space="preserve">      </w:t>
      </w:r>
      <w:r w:rsidR="00F833AC">
        <w:rPr>
          <w:rFonts w:asciiTheme="majorBidi" w:hAnsiTheme="majorBidi" w:cstheme="majorBidi"/>
          <w:sz w:val="28"/>
          <w:szCs w:val="28"/>
        </w:rPr>
        <w:t xml:space="preserve">   </w:t>
      </w:r>
      <w:r w:rsidR="00182404">
        <w:rPr>
          <w:rFonts w:asciiTheme="majorBidi" w:hAnsiTheme="majorBidi" w:cstheme="majorBidi"/>
          <w:sz w:val="28"/>
          <w:szCs w:val="28"/>
        </w:rPr>
        <w:t xml:space="preserve">                                                                                               </w:t>
      </w:r>
    </w:p>
    <w:p w:rsidR="00182404" w:rsidRDefault="001A04FF" w:rsidP="00182404">
      <w:pPr>
        <w:jc w:val="both"/>
        <w:rPr>
          <w:rFonts w:asciiTheme="majorBidi" w:hAnsiTheme="majorBidi" w:cstheme="majorBidi"/>
          <w:sz w:val="28"/>
          <w:szCs w:val="28"/>
        </w:rPr>
      </w:pPr>
      <w:r w:rsidRPr="00182404">
        <w:rPr>
          <w:rFonts w:asciiTheme="majorBidi" w:hAnsiTheme="majorBidi" w:cstheme="majorBidi"/>
          <w:i/>
          <w:iCs/>
          <w:sz w:val="28"/>
          <w:szCs w:val="28"/>
        </w:rPr>
        <w:t>The quality control during the manufacturing process permits the manufacturer to limit variations due to processing and to produce a more uniform product.</w:t>
      </w:r>
      <w:r w:rsidRPr="00C026D8">
        <w:rPr>
          <w:rFonts w:asciiTheme="majorBidi" w:hAnsiTheme="majorBidi" w:cstheme="majorBidi"/>
          <w:sz w:val="28"/>
          <w:szCs w:val="28"/>
        </w:rPr>
        <w:t xml:space="preserve"> </w:t>
      </w:r>
      <w:r w:rsidRPr="00182404">
        <w:rPr>
          <w:rFonts w:asciiTheme="majorBidi" w:hAnsiTheme="majorBidi" w:cstheme="majorBidi"/>
          <w:b/>
          <w:bCs/>
          <w:i/>
          <w:iCs/>
          <w:sz w:val="28"/>
          <w:szCs w:val="28"/>
        </w:rPr>
        <w:t>The most important properties of brick are 1) durability, 2) color, 3) texture, 4) size variation, 5) compressive strength and 6) incipient fusion and partial vitrification during firing.</w:t>
      </w:r>
      <w:r w:rsidR="00182404">
        <w:rPr>
          <w:rFonts w:asciiTheme="majorBidi" w:hAnsiTheme="majorBidi" w:cstheme="majorBidi"/>
          <w:sz w:val="28"/>
          <w:szCs w:val="28"/>
        </w:rPr>
        <w:t xml:space="preserve"> </w:t>
      </w:r>
      <w:r w:rsidR="00F833AC">
        <w:rPr>
          <w:rFonts w:asciiTheme="majorBidi" w:hAnsiTheme="majorBidi" w:cstheme="majorBidi"/>
          <w:sz w:val="28"/>
          <w:szCs w:val="28"/>
        </w:rPr>
        <w:t xml:space="preserve">               </w:t>
      </w:r>
    </w:p>
    <w:p w:rsidR="00182404" w:rsidRDefault="00182404" w:rsidP="00182404">
      <w:pPr>
        <w:jc w:val="both"/>
        <w:rPr>
          <w:rFonts w:asciiTheme="majorBidi" w:hAnsiTheme="majorBidi" w:cstheme="majorBidi"/>
          <w:sz w:val="28"/>
          <w:szCs w:val="28"/>
        </w:rPr>
      </w:pPr>
    </w:p>
    <w:p w:rsidR="00182404" w:rsidRDefault="00182404" w:rsidP="00182404">
      <w:pPr>
        <w:jc w:val="both"/>
        <w:rPr>
          <w:rFonts w:asciiTheme="majorBidi" w:hAnsiTheme="majorBidi" w:cstheme="majorBidi"/>
          <w:sz w:val="28"/>
          <w:szCs w:val="28"/>
        </w:rPr>
      </w:pPr>
    </w:p>
    <w:p w:rsidR="00182404" w:rsidRDefault="00182404" w:rsidP="00182404">
      <w:pPr>
        <w:jc w:val="both"/>
        <w:rPr>
          <w:rFonts w:asciiTheme="majorBidi" w:hAnsiTheme="majorBidi" w:cstheme="majorBidi"/>
          <w:sz w:val="28"/>
          <w:szCs w:val="28"/>
        </w:rPr>
      </w:pPr>
    </w:p>
    <w:p w:rsidR="00182404" w:rsidRDefault="00182404" w:rsidP="00182404">
      <w:pPr>
        <w:jc w:val="both"/>
        <w:rPr>
          <w:rFonts w:asciiTheme="majorBidi" w:hAnsiTheme="majorBidi" w:cstheme="majorBidi"/>
          <w:sz w:val="28"/>
          <w:szCs w:val="28"/>
        </w:rPr>
      </w:pPr>
    </w:p>
    <w:p w:rsidR="00182404" w:rsidRDefault="00182404" w:rsidP="00182404">
      <w:pPr>
        <w:jc w:val="both"/>
        <w:rPr>
          <w:rFonts w:asciiTheme="majorBidi" w:hAnsiTheme="majorBidi" w:cstheme="majorBidi"/>
          <w:sz w:val="28"/>
          <w:szCs w:val="28"/>
        </w:rPr>
      </w:pPr>
    </w:p>
    <w:p w:rsidR="00182404" w:rsidRPr="00C026D8" w:rsidRDefault="00182404" w:rsidP="00182404">
      <w:pPr>
        <w:jc w:val="both"/>
        <w:rPr>
          <w:rFonts w:asciiTheme="majorBidi" w:hAnsiTheme="majorBidi" w:cstheme="majorBidi"/>
          <w:sz w:val="28"/>
          <w:szCs w:val="28"/>
          <w:rtl/>
          <w:lang w:bidi="ar-IQ"/>
        </w:rPr>
      </w:pPr>
      <w:r>
        <w:rPr>
          <w:rFonts w:asciiTheme="majorBidi" w:hAnsiTheme="majorBidi" w:cstheme="majorBidi"/>
          <w:sz w:val="28"/>
          <w:szCs w:val="28"/>
        </w:rPr>
        <w:t xml:space="preserve">            </w:t>
      </w:r>
      <w:r w:rsidR="001A04FF" w:rsidRPr="00C026D8">
        <w:rPr>
          <w:rFonts w:asciiTheme="majorBidi" w:hAnsiTheme="majorBidi" w:cstheme="majorBidi"/>
          <w:sz w:val="28"/>
          <w:szCs w:val="28"/>
        </w:rPr>
        <w:t xml:space="preserve"> </w:t>
      </w:r>
    </w:p>
    <w:p w:rsidR="00182404" w:rsidRDefault="001A04FF" w:rsidP="00C026D8">
      <w:pPr>
        <w:jc w:val="both"/>
        <w:rPr>
          <w:rFonts w:asciiTheme="majorBidi" w:hAnsiTheme="majorBidi" w:cstheme="majorBidi"/>
          <w:b/>
          <w:bCs/>
          <w:sz w:val="28"/>
          <w:szCs w:val="28"/>
          <w:rtl/>
          <w:lang w:bidi="ar-IQ"/>
        </w:rPr>
      </w:pPr>
      <w:r w:rsidRPr="00182404">
        <w:rPr>
          <w:rFonts w:asciiTheme="majorBidi" w:hAnsiTheme="majorBidi" w:cstheme="majorBidi"/>
          <w:b/>
          <w:bCs/>
          <w:sz w:val="28"/>
          <w:szCs w:val="28"/>
        </w:rPr>
        <w:t>SUMMARY</w:t>
      </w:r>
      <w:r w:rsidR="00182404" w:rsidRPr="00182404">
        <w:rPr>
          <w:rFonts w:asciiTheme="majorBidi" w:hAnsiTheme="majorBidi" w:cstheme="majorBidi"/>
          <w:b/>
          <w:bCs/>
          <w:sz w:val="28"/>
          <w:szCs w:val="28"/>
        </w:rPr>
        <w:t xml:space="preserve">:                                                                                              </w:t>
      </w:r>
    </w:p>
    <w:p w:rsidR="00182404" w:rsidRPr="00182404" w:rsidRDefault="00182404" w:rsidP="00C026D8">
      <w:pPr>
        <w:jc w:val="both"/>
        <w:rPr>
          <w:rFonts w:asciiTheme="majorBidi" w:hAnsiTheme="majorBidi" w:cstheme="majorBidi"/>
          <w:b/>
          <w:bCs/>
          <w:sz w:val="28"/>
          <w:szCs w:val="28"/>
          <w:rtl/>
          <w:lang w:bidi="ar-IQ"/>
        </w:rPr>
      </w:pPr>
    </w:p>
    <w:p w:rsidR="00182404" w:rsidRDefault="001A04FF" w:rsidP="00C026D8">
      <w:pPr>
        <w:jc w:val="both"/>
        <w:rPr>
          <w:rFonts w:asciiTheme="majorBidi" w:hAnsiTheme="majorBidi" w:cstheme="majorBidi"/>
          <w:sz w:val="28"/>
          <w:szCs w:val="28"/>
        </w:rPr>
      </w:pPr>
      <w:r w:rsidRPr="00C026D8">
        <w:rPr>
          <w:rFonts w:asciiTheme="majorBidi" w:hAnsiTheme="majorBidi" w:cstheme="majorBidi"/>
          <w:sz w:val="28"/>
          <w:szCs w:val="28"/>
        </w:rPr>
        <w:t xml:space="preserve"> This Technical Note on manufacturing brick is the first in a series covering the manufacturing, classification and selection of brick. It provides a synopsis of the manufacturing process and discusses the various properties that are a function of this process. More detailed descriptions of the ceramic properties of brick are not within the purview of the Brick Industry Association. This type of information is more readily available through the National Brick Research Center, ceramic engineers and educators. The information and suggestions contained in this Technical Note are based on the available data and the combined experience of engineering staff and members of the Brick Industry Association. The information contained herein must be used in conjunction with good technical judgment and a basic understanding of the properties of brick masonry. Final decisions on the use of the information contained in this Technical Note are not within the purview of the Brick Industry Association and must rest with the project architect, engineer and owner. </w:t>
      </w:r>
      <w:r w:rsidR="00182404">
        <w:rPr>
          <w:rFonts w:asciiTheme="majorBidi" w:hAnsiTheme="majorBidi" w:cstheme="majorBidi"/>
          <w:sz w:val="28"/>
          <w:szCs w:val="28"/>
        </w:rPr>
        <w:t xml:space="preserve">                                                                                     </w:t>
      </w:r>
    </w:p>
    <w:p w:rsidR="00182404" w:rsidRPr="00182404" w:rsidRDefault="001A04FF" w:rsidP="00182404">
      <w:pPr>
        <w:jc w:val="right"/>
        <w:rPr>
          <w:rFonts w:asciiTheme="majorBidi" w:hAnsiTheme="majorBidi" w:cstheme="majorBidi"/>
          <w:b/>
          <w:bCs/>
          <w:sz w:val="28"/>
          <w:szCs w:val="28"/>
        </w:rPr>
      </w:pPr>
      <w:r w:rsidRPr="00182404">
        <w:rPr>
          <w:rFonts w:asciiTheme="majorBidi" w:hAnsiTheme="majorBidi" w:cstheme="majorBidi"/>
          <w:b/>
          <w:bCs/>
          <w:sz w:val="28"/>
          <w:szCs w:val="28"/>
        </w:rPr>
        <w:t>REFERENCES</w:t>
      </w:r>
      <w:r w:rsidR="00182404" w:rsidRPr="00182404">
        <w:rPr>
          <w:rFonts w:asciiTheme="majorBidi" w:hAnsiTheme="majorBidi" w:cstheme="majorBidi"/>
          <w:b/>
          <w:bCs/>
          <w:sz w:val="28"/>
          <w:szCs w:val="28"/>
        </w:rPr>
        <w:t>:</w:t>
      </w:r>
    </w:p>
    <w:p w:rsidR="00182404" w:rsidRDefault="001A04FF" w:rsidP="00C026D8">
      <w:pPr>
        <w:jc w:val="both"/>
        <w:rPr>
          <w:rFonts w:asciiTheme="majorBidi" w:hAnsiTheme="majorBidi" w:cstheme="majorBidi"/>
          <w:sz w:val="28"/>
          <w:szCs w:val="28"/>
        </w:rPr>
      </w:pPr>
      <w:r w:rsidRPr="00C026D8">
        <w:rPr>
          <w:rFonts w:asciiTheme="majorBidi" w:hAnsiTheme="majorBidi" w:cstheme="majorBidi"/>
          <w:sz w:val="28"/>
          <w:szCs w:val="28"/>
        </w:rPr>
        <w:t xml:space="preserve"> 1. American Institute of Architects, Environmental Resource Guide, The American Institute of Architects, Canada, 1998.</w:t>
      </w:r>
      <w:r w:rsidR="00182404">
        <w:rPr>
          <w:rFonts w:asciiTheme="majorBidi" w:hAnsiTheme="majorBidi" w:cstheme="majorBidi"/>
          <w:sz w:val="28"/>
          <w:szCs w:val="28"/>
        </w:rPr>
        <w:t xml:space="preserve">                                </w:t>
      </w:r>
      <w:r w:rsidRPr="00C026D8">
        <w:rPr>
          <w:rFonts w:asciiTheme="majorBidi" w:hAnsiTheme="majorBidi" w:cstheme="majorBidi"/>
          <w:sz w:val="28"/>
          <w:szCs w:val="28"/>
        </w:rPr>
        <w:t xml:space="preserve"> </w:t>
      </w:r>
    </w:p>
    <w:p w:rsidR="001A04FF" w:rsidRPr="00C026D8" w:rsidRDefault="001A04FF" w:rsidP="00C026D8">
      <w:pPr>
        <w:jc w:val="both"/>
        <w:rPr>
          <w:rFonts w:asciiTheme="majorBidi" w:hAnsiTheme="majorBidi" w:cstheme="majorBidi"/>
          <w:sz w:val="28"/>
          <w:szCs w:val="28"/>
          <w:rtl/>
          <w:lang w:bidi="ar-IQ"/>
        </w:rPr>
      </w:pPr>
      <w:r w:rsidRPr="00C026D8">
        <w:rPr>
          <w:rFonts w:asciiTheme="majorBidi" w:hAnsiTheme="majorBidi" w:cstheme="majorBidi"/>
          <w:sz w:val="28"/>
          <w:szCs w:val="28"/>
        </w:rPr>
        <w:t>2. Campbell, J. W. P. and Pryce, W., Brick, A World History, Thames and Hudson, New York, NY, 2003.</w:t>
      </w:r>
      <w:r w:rsidR="00182404">
        <w:rPr>
          <w:rFonts w:asciiTheme="majorBidi" w:hAnsiTheme="majorBidi" w:cstheme="majorBidi"/>
          <w:sz w:val="28"/>
          <w:szCs w:val="28"/>
        </w:rPr>
        <w:t xml:space="preserve">                                                            </w:t>
      </w:r>
    </w:p>
    <w:p w:rsidR="00BF7988" w:rsidRPr="00C026D8" w:rsidRDefault="00BF7988" w:rsidP="00C026D8">
      <w:pPr>
        <w:jc w:val="both"/>
        <w:rPr>
          <w:rFonts w:asciiTheme="majorBidi" w:hAnsiTheme="majorBidi" w:cstheme="majorBidi"/>
          <w:sz w:val="28"/>
          <w:szCs w:val="28"/>
          <w:rtl/>
          <w:lang w:bidi="ar-IQ"/>
        </w:rPr>
      </w:pPr>
    </w:p>
    <w:sectPr w:rsidR="00BF7988" w:rsidRPr="00C026D8" w:rsidSect="00BA7C2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D24" w:rsidRDefault="00AF1D24" w:rsidP="00C026D8">
      <w:pPr>
        <w:spacing w:after="0" w:line="240" w:lineRule="auto"/>
      </w:pPr>
      <w:r>
        <w:separator/>
      </w:r>
    </w:p>
  </w:endnote>
  <w:endnote w:type="continuationSeparator" w:id="0">
    <w:p w:rsidR="00AF1D24" w:rsidRDefault="00AF1D24" w:rsidP="00C026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CBC" w:rsidRDefault="007B7C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255042061"/>
      <w:docPartObj>
        <w:docPartGallery w:val="Page Numbers (Bottom of Page)"/>
        <w:docPartUnique/>
      </w:docPartObj>
    </w:sdtPr>
    <w:sdtContent>
      <w:p w:rsidR="00C026D8" w:rsidRDefault="005948A3">
        <w:pPr>
          <w:pStyle w:val="Footer"/>
          <w:jc w:val="center"/>
        </w:pPr>
        <w:fldSimple w:instr=" PAGE   \* MERGEFORMAT ">
          <w:r w:rsidR="007B7CBC">
            <w:rPr>
              <w:noProof/>
              <w:rtl/>
            </w:rPr>
            <w:t>8</w:t>
          </w:r>
        </w:fldSimple>
      </w:p>
    </w:sdtContent>
  </w:sdt>
  <w:p w:rsidR="00C026D8" w:rsidRDefault="00C026D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CBC" w:rsidRDefault="007B7C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D24" w:rsidRDefault="00AF1D24" w:rsidP="00C026D8">
      <w:pPr>
        <w:spacing w:after="0" w:line="240" w:lineRule="auto"/>
      </w:pPr>
      <w:r>
        <w:separator/>
      </w:r>
    </w:p>
  </w:footnote>
  <w:footnote w:type="continuationSeparator" w:id="0">
    <w:p w:rsidR="00AF1D24" w:rsidRDefault="00AF1D24" w:rsidP="00C026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CBC" w:rsidRDefault="007B7C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255042060"/>
      <w:docPartObj>
        <w:docPartGallery w:val="Watermarks"/>
        <w:docPartUnique/>
      </w:docPartObj>
    </w:sdtPr>
    <w:sdtContent>
      <w:p w:rsidR="00C026D8" w:rsidRDefault="005948A3">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391611" o:spid="_x0000_s2049" type="#_x0000_t136" style="position:absolute;left:0;text-align:left;margin-left:0;margin-top:0;width:546.5pt;height:39pt;rotation:315;z-index:-251658752;mso-position-horizontal:center;mso-position-horizontal-relative:margin;mso-position-vertical:center;mso-position-vertical-relative:margin" o:allowincell="f" fillcolor="#d8d8d8 [2732]" stroked="f">
              <v:fill opacity=".5"/>
              <v:textpath style="font-family:&quot;Calibri&quot;;font-size:1pt" string="TECHNOLOGY OF  CONSTRUCTION MATERIALS INDUSTRY"/>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CBC" w:rsidRDefault="007B7C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80B68"/>
    <w:multiLevelType w:val="hybridMultilevel"/>
    <w:tmpl w:val="B126856C"/>
    <w:lvl w:ilvl="0" w:tplc="B498D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3A3684"/>
    <w:rsid w:val="00073E88"/>
    <w:rsid w:val="00182404"/>
    <w:rsid w:val="001A04FF"/>
    <w:rsid w:val="001A3366"/>
    <w:rsid w:val="003A3684"/>
    <w:rsid w:val="0046173A"/>
    <w:rsid w:val="00475C2E"/>
    <w:rsid w:val="004F1AE2"/>
    <w:rsid w:val="00573461"/>
    <w:rsid w:val="005948A3"/>
    <w:rsid w:val="00607866"/>
    <w:rsid w:val="006B4430"/>
    <w:rsid w:val="00740BC8"/>
    <w:rsid w:val="007B7CBC"/>
    <w:rsid w:val="007D2544"/>
    <w:rsid w:val="008B2005"/>
    <w:rsid w:val="008E6577"/>
    <w:rsid w:val="009F4246"/>
    <w:rsid w:val="00A0273C"/>
    <w:rsid w:val="00A73FD2"/>
    <w:rsid w:val="00A818DE"/>
    <w:rsid w:val="00AF1D24"/>
    <w:rsid w:val="00BA396B"/>
    <w:rsid w:val="00BA7C20"/>
    <w:rsid w:val="00BF7988"/>
    <w:rsid w:val="00C026D8"/>
    <w:rsid w:val="00C15DE9"/>
    <w:rsid w:val="00C65603"/>
    <w:rsid w:val="00C7125E"/>
    <w:rsid w:val="00E9428E"/>
    <w:rsid w:val="00F833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73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65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577"/>
    <w:rPr>
      <w:rFonts w:ascii="Tahoma" w:hAnsi="Tahoma" w:cs="Tahoma"/>
      <w:sz w:val="16"/>
      <w:szCs w:val="16"/>
    </w:rPr>
  </w:style>
  <w:style w:type="paragraph" w:styleId="Header">
    <w:name w:val="header"/>
    <w:basedOn w:val="Normal"/>
    <w:link w:val="HeaderChar"/>
    <w:uiPriority w:val="99"/>
    <w:semiHidden/>
    <w:unhideWhenUsed/>
    <w:rsid w:val="00C026D8"/>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C026D8"/>
  </w:style>
  <w:style w:type="paragraph" w:styleId="Footer">
    <w:name w:val="footer"/>
    <w:basedOn w:val="Normal"/>
    <w:link w:val="FooterChar"/>
    <w:uiPriority w:val="99"/>
    <w:unhideWhenUsed/>
    <w:rsid w:val="00C026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026D8"/>
  </w:style>
  <w:style w:type="paragraph" w:styleId="ListParagraph">
    <w:name w:val="List Paragraph"/>
    <w:basedOn w:val="Normal"/>
    <w:uiPriority w:val="34"/>
    <w:qFormat/>
    <w:rsid w:val="00C15D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8</Pages>
  <Words>2114</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shop</dc:creator>
  <cp:keywords/>
  <dc:description/>
  <cp:lastModifiedBy>fox shop</cp:lastModifiedBy>
  <cp:revision>20</cp:revision>
  <dcterms:created xsi:type="dcterms:W3CDTF">2017-09-29T11:58:00Z</dcterms:created>
  <dcterms:modified xsi:type="dcterms:W3CDTF">2017-10-18T19:15:00Z</dcterms:modified>
</cp:coreProperties>
</file>